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CD7" w:rsidRDefault="00730CD7" w:rsidP="00730CD7">
      <w:pPr>
        <w:spacing w:before="240" w:after="240"/>
        <w:jc w:val="both"/>
        <w:rPr>
          <w:rFonts w:eastAsia="Times New Roman"/>
          <w:b/>
          <w:bCs/>
          <w:color w:val="000000"/>
          <w:sz w:val="24"/>
          <w:szCs w:val="24"/>
        </w:rPr>
      </w:pP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b/>
          <w:bCs/>
          <w:color w:val="000000"/>
          <w:sz w:val="24"/>
          <w:szCs w:val="24"/>
        </w:rPr>
        <w:t>Gala oscarowa 2022 – stały punkt zmiennej rzeczywistości</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 </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b/>
          <w:bCs/>
          <w:color w:val="000000"/>
          <w:sz w:val="24"/>
          <w:szCs w:val="24"/>
        </w:rPr>
        <w:t xml:space="preserve">Ostatnie lata wyznaczają ciągłe napięcia i konflikty. W 2019 roku zaskoczył nas wirus, z którym dopiero uczymy się postępować i walczyć. I gdy już wydawało się, że życie wraca powoli na stare tory, doświadczamy olbrzymiej tragedii wojny w Ukrainie. W tej niestabilnej rzeczywistości jest jednak kilka punktów stałych. Jednym z nich jest 94. gala oscarowa i nominowane filmy poruszające współczesne tematy społeczne, o których mówi dr Małgorzata </w:t>
      </w:r>
      <w:proofErr w:type="spellStart"/>
      <w:r w:rsidRPr="00862D82">
        <w:rPr>
          <w:rFonts w:eastAsia="Times New Roman"/>
          <w:b/>
          <w:bCs/>
          <w:color w:val="000000"/>
          <w:sz w:val="24"/>
          <w:szCs w:val="24"/>
        </w:rPr>
        <w:t>Bulaszewska</w:t>
      </w:r>
      <w:proofErr w:type="spellEnd"/>
      <w:r w:rsidRPr="00862D82">
        <w:rPr>
          <w:rFonts w:eastAsia="Times New Roman"/>
          <w:b/>
          <w:bCs/>
          <w:color w:val="000000"/>
          <w:sz w:val="24"/>
          <w:szCs w:val="24"/>
        </w:rPr>
        <w:t xml:space="preserve">, </w:t>
      </w:r>
      <w:proofErr w:type="spellStart"/>
      <w:r w:rsidRPr="00862D82">
        <w:rPr>
          <w:rFonts w:eastAsia="Times New Roman"/>
          <w:b/>
          <w:bCs/>
          <w:color w:val="000000"/>
          <w:sz w:val="24"/>
          <w:szCs w:val="24"/>
        </w:rPr>
        <w:t>kulturoznawczyni</w:t>
      </w:r>
      <w:proofErr w:type="spellEnd"/>
      <w:r w:rsidRPr="00862D82">
        <w:rPr>
          <w:rFonts w:eastAsia="Times New Roman"/>
          <w:b/>
          <w:bCs/>
          <w:color w:val="000000"/>
          <w:sz w:val="24"/>
          <w:szCs w:val="24"/>
        </w:rPr>
        <w:t xml:space="preserve"> z Uniwersytetu SWPS.</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Członkowie Akademii Wiedzy i Sztuki Filmowej od kilku lat obserwując coroczny spadek oglądalności gali, postanowili ją uatrakcyjnić. Jednym z pomysłów jest skrócenie czasu trwania ceremonii. Dlatego też powzięto decyzję, by w ośmiu kategoriach (wszystkie dotyczące filmów krótkometrażowych, dźwięku i muzyki, montażu, charakteryzacji i scenografii) nagrody wręczyć przed rozpoczęciem transmisji telewizyjnej. Migawki z wręczania nagród wymienionych kategorii miałyby być pokazane podczas głównej części wydarzenia. Natychmiast pojawiły się głosy o kontrowersji tej decyzji.</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i/>
          <w:iCs/>
          <w:color w:val="000000"/>
          <w:sz w:val="24"/>
          <w:szCs w:val="24"/>
        </w:rPr>
        <w:t>Ja jednak z aprobatą przyjmuję ten pomysł. Przypominam, że pierwsza gala oscarowa (16 maja 1929 rok) przyznawała nagrody tylko w pięciu kategoriach założycielskich (aktorzy, reżyserzy, scenarzyści, technicy, producenci) i trwała zaledwie piętnaście minut</w:t>
      </w:r>
      <w:r w:rsidRPr="00862D82">
        <w:rPr>
          <w:rFonts w:eastAsia="Times New Roman"/>
          <w:color w:val="000000"/>
          <w:sz w:val="24"/>
          <w:szCs w:val="24"/>
        </w:rPr>
        <w:t xml:space="preserve"> – wyjaśnia dr </w:t>
      </w:r>
      <w:proofErr w:type="spellStart"/>
      <w:r w:rsidRPr="00862D82">
        <w:rPr>
          <w:rFonts w:eastAsia="Times New Roman"/>
          <w:color w:val="000000"/>
          <w:sz w:val="24"/>
          <w:szCs w:val="24"/>
        </w:rPr>
        <w:t>Bulaszewska</w:t>
      </w:r>
      <w:proofErr w:type="spellEnd"/>
      <w:r w:rsidRPr="00862D82">
        <w:rPr>
          <w:rFonts w:eastAsia="Times New Roman"/>
          <w:color w:val="000000"/>
          <w:sz w:val="24"/>
          <w:szCs w:val="24"/>
        </w:rPr>
        <w:t>.</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Dziś Akademia nagradza ludzi filmu w dwudziestu czterech kategoriach, a transmisja z ceremonii trwa kilka godzin i w zasadzie jest trudna do wytrzymania dla widzów. Zatem pomysłu na jej skrócenie nie trzeba odbierać jako próby dzielenia twórców na ważniejszych i mniej ważnych. Po prostu transmisja telewizyjna pokaże treści chętniej oglądane i pożądane przez widzów.</w:t>
      </w:r>
    </w:p>
    <w:p w:rsidR="00862D82" w:rsidRPr="00862D82" w:rsidRDefault="00862D82" w:rsidP="00862D82">
      <w:pPr>
        <w:spacing w:after="240"/>
        <w:rPr>
          <w:rFonts w:ascii="Times New Roman" w:eastAsia="Times New Roman" w:hAnsi="Times New Roman" w:cs="Times New Roman"/>
          <w:sz w:val="24"/>
          <w:szCs w:val="24"/>
        </w:rPr>
      </w:pPr>
      <w:r w:rsidRPr="00862D82">
        <w:rPr>
          <w:rFonts w:ascii="Times New Roman" w:eastAsia="Times New Roman" w:hAnsi="Times New Roman" w:cs="Times New Roman"/>
          <w:sz w:val="24"/>
          <w:szCs w:val="24"/>
        </w:rPr>
        <w:br/>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b/>
          <w:bCs/>
          <w:color w:val="000000"/>
          <w:sz w:val="24"/>
          <w:szCs w:val="24"/>
        </w:rPr>
        <w:t>94. gala oscarowa – typowanie</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 xml:space="preserve">Jakie emocje szykuje dla nas Akademia w tym roku? W kategorii </w:t>
      </w:r>
      <w:r w:rsidRPr="00862D82">
        <w:rPr>
          <w:rFonts w:eastAsia="Times New Roman"/>
          <w:b/>
          <w:bCs/>
          <w:color w:val="000000"/>
          <w:sz w:val="24"/>
          <w:szCs w:val="24"/>
        </w:rPr>
        <w:t>najlepszy film</w:t>
      </w:r>
      <w:r w:rsidRPr="00862D82">
        <w:rPr>
          <w:rFonts w:eastAsia="Times New Roman"/>
          <w:color w:val="000000"/>
          <w:sz w:val="24"/>
          <w:szCs w:val="24"/>
        </w:rPr>
        <w:t xml:space="preserve"> zainteresowanie budzi </w:t>
      </w:r>
      <w:r w:rsidRPr="00862D82">
        <w:rPr>
          <w:rFonts w:eastAsia="Times New Roman"/>
          <w:i/>
          <w:iCs/>
          <w:color w:val="000000"/>
          <w:sz w:val="24"/>
          <w:szCs w:val="24"/>
        </w:rPr>
        <w:t xml:space="preserve">Belfast </w:t>
      </w:r>
      <w:r w:rsidRPr="00862D82">
        <w:rPr>
          <w:rFonts w:eastAsia="Times New Roman"/>
          <w:color w:val="000000"/>
          <w:sz w:val="24"/>
          <w:szCs w:val="24"/>
        </w:rPr>
        <w:t xml:space="preserve">w reż. Kennetha </w:t>
      </w:r>
      <w:proofErr w:type="spellStart"/>
      <w:r w:rsidRPr="00862D82">
        <w:rPr>
          <w:rFonts w:eastAsia="Times New Roman"/>
          <w:color w:val="000000"/>
          <w:sz w:val="24"/>
          <w:szCs w:val="24"/>
        </w:rPr>
        <w:t>Branagha</w:t>
      </w:r>
      <w:proofErr w:type="spellEnd"/>
      <w:r w:rsidRPr="00862D82">
        <w:rPr>
          <w:rFonts w:eastAsia="Times New Roman"/>
          <w:color w:val="000000"/>
          <w:sz w:val="24"/>
          <w:szCs w:val="24"/>
        </w:rPr>
        <w:t xml:space="preserve">. Film prawie w całości jest zrealizowany w czerni i bieli. Zwraca uwagę niezwykłym nastrojem, w którym </w:t>
      </w:r>
      <w:proofErr w:type="spellStart"/>
      <w:r w:rsidRPr="00862D82">
        <w:rPr>
          <w:rFonts w:eastAsia="Times New Roman"/>
          <w:color w:val="000000"/>
          <w:sz w:val="24"/>
          <w:szCs w:val="24"/>
        </w:rPr>
        <w:t>Branagh</w:t>
      </w:r>
      <w:proofErr w:type="spellEnd"/>
      <w:r w:rsidRPr="00862D82">
        <w:rPr>
          <w:rFonts w:eastAsia="Times New Roman"/>
          <w:color w:val="000000"/>
          <w:sz w:val="24"/>
          <w:szCs w:val="24"/>
        </w:rPr>
        <w:t xml:space="preserve"> przedstawia jedną z trudniejszych kart historii Wielkiej Brytanii i Irlandii Północnej. Widz przeniesiony do Belfastu oczami dziewięcioletniego </w:t>
      </w:r>
      <w:proofErr w:type="spellStart"/>
      <w:r w:rsidRPr="00862D82">
        <w:rPr>
          <w:rFonts w:eastAsia="Times New Roman"/>
          <w:color w:val="000000"/>
          <w:sz w:val="24"/>
          <w:szCs w:val="24"/>
        </w:rPr>
        <w:t>Buddy’ego</w:t>
      </w:r>
      <w:proofErr w:type="spellEnd"/>
      <w:r w:rsidRPr="00862D82">
        <w:rPr>
          <w:rFonts w:eastAsia="Times New Roman"/>
          <w:color w:val="000000"/>
          <w:sz w:val="24"/>
          <w:szCs w:val="24"/>
        </w:rPr>
        <w:t xml:space="preserve"> ogląda jeden z najbrutalniejszych, bratobójczych konfliktów, rozgrywający się pod koniec lat 60. XX wieku pomiędzy republikańskimi katolikami a protestanckimi unionistami. Niezwykle trudno opowiedzieć o krwawym konflikcie w tak niewinny, a wręcz czuły sposób. </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i/>
          <w:iCs/>
          <w:color w:val="000000"/>
          <w:sz w:val="24"/>
          <w:szCs w:val="24"/>
        </w:rPr>
        <w:lastRenderedPageBreak/>
        <w:t>Zapewne pojawią się głosy twierdzące, że wykreowany obraz konfliktu jest naiwny.</w:t>
      </w:r>
      <w:r w:rsidRPr="00862D82">
        <w:rPr>
          <w:rFonts w:eastAsia="Times New Roman"/>
          <w:color w:val="000000"/>
          <w:sz w:val="24"/>
          <w:szCs w:val="24"/>
        </w:rPr>
        <w:t xml:space="preserve"> </w:t>
      </w:r>
      <w:r w:rsidRPr="00862D82">
        <w:rPr>
          <w:rFonts w:eastAsia="Times New Roman"/>
          <w:i/>
          <w:iCs/>
          <w:color w:val="000000"/>
          <w:sz w:val="24"/>
          <w:szCs w:val="24"/>
        </w:rPr>
        <w:t>Jednak moim zdaniem spojrzenie na wojnę z perspektywy dziecka, oddanie mu głosu w tak istotnej sprawie jest największą zaletą tego filmu. Trzeba dodać, że obsadzenie w rolach głównych aktorów mniej znanych przyczynia się do uwiarygodnienia narracji. Dodatkowo urzeka mnie rytuał chodzenia do kina, jaki odprawia Buddy i jego rodzina</w:t>
      </w:r>
      <w:r w:rsidRPr="00862D82">
        <w:rPr>
          <w:rFonts w:eastAsia="Times New Roman"/>
          <w:color w:val="000000"/>
          <w:sz w:val="24"/>
          <w:szCs w:val="24"/>
        </w:rPr>
        <w:t xml:space="preserve"> – mówi </w:t>
      </w:r>
      <w:proofErr w:type="spellStart"/>
      <w:r w:rsidRPr="00862D82">
        <w:rPr>
          <w:rFonts w:eastAsia="Times New Roman"/>
          <w:color w:val="000000"/>
          <w:sz w:val="24"/>
          <w:szCs w:val="24"/>
        </w:rPr>
        <w:t>kulturoznawczyni</w:t>
      </w:r>
      <w:proofErr w:type="spellEnd"/>
      <w:r w:rsidRPr="00862D82">
        <w:rPr>
          <w:rFonts w:eastAsia="Times New Roman"/>
          <w:color w:val="000000"/>
          <w:sz w:val="24"/>
          <w:szCs w:val="24"/>
        </w:rPr>
        <w:t>. Kino traktowane jako nauczyciel życia jednocześnie odsyła do wcześniej zrealizowanych dzieł filmowych (</w:t>
      </w:r>
      <w:proofErr w:type="spellStart"/>
      <w:r w:rsidRPr="00862D82">
        <w:rPr>
          <w:rFonts w:eastAsia="Times New Roman"/>
          <w:i/>
          <w:iCs/>
          <w:color w:val="000000"/>
          <w:sz w:val="24"/>
          <w:szCs w:val="24"/>
        </w:rPr>
        <w:t>Nuovo</w:t>
      </w:r>
      <w:proofErr w:type="spellEnd"/>
      <w:r w:rsidRPr="00862D82">
        <w:rPr>
          <w:rFonts w:eastAsia="Times New Roman"/>
          <w:i/>
          <w:iCs/>
          <w:color w:val="000000"/>
          <w:sz w:val="24"/>
          <w:szCs w:val="24"/>
        </w:rPr>
        <w:t xml:space="preserve"> </w:t>
      </w:r>
      <w:proofErr w:type="spellStart"/>
      <w:r w:rsidRPr="00862D82">
        <w:rPr>
          <w:rFonts w:eastAsia="Times New Roman"/>
          <w:i/>
          <w:iCs/>
          <w:color w:val="000000"/>
          <w:sz w:val="24"/>
          <w:szCs w:val="24"/>
        </w:rPr>
        <w:t>cinema</w:t>
      </w:r>
      <w:proofErr w:type="spellEnd"/>
      <w:r w:rsidRPr="00862D82">
        <w:rPr>
          <w:rFonts w:eastAsia="Times New Roman"/>
          <w:i/>
          <w:iCs/>
          <w:color w:val="000000"/>
          <w:sz w:val="24"/>
          <w:szCs w:val="24"/>
        </w:rPr>
        <w:t xml:space="preserve"> </w:t>
      </w:r>
      <w:proofErr w:type="spellStart"/>
      <w:r w:rsidRPr="00862D82">
        <w:rPr>
          <w:rFonts w:eastAsia="Times New Roman"/>
          <w:i/>
          <w:iCs/>
          <w:color w:val="000000"/>
          <w:sz w:val="24"/>
          <w:szCs w:val="24"/>
        </w:rPr>
        <w:t>Paradiso</w:t>
      </w:r>
      <w:proofErr w:type="spellEnd"/>
      <w:r w:rsidRPr="00862D82">
        <w:rPr>
          <w:rFonts w:eastAsia="Times New Roman"/>
          <w:color w:val="000000"/>
          <w:sz w:val="24"/>
          <w:szCs w:val="24"/>
        </w:rPr>
        <w:t xml:space="preserve">, reż. G. </w:t>
      </w:r>
      <w:proofErr w:type="spellStart"/>
      <w:r w:rsidRPr="00862D82">
        <w:rPr>
          <w:rFonts w:eastAsia="Times New Roman"/>
          <w:color w:val="000000"/>
          <w:sz w:val="24"/>
          <w:szCs w:val="24"/>
        </w:rPr>
        <w:t>Tornatore</w:t>
      </w:r>
      <w:proofErr w:type="spellEnd"/>
      <w:r w:rsidRPr="00862D82">
        <w:rPr>
          <w:rFonts w:eastAsia="Times New Roman"/>
          <w:color w:val="000000"/>
          <w:sz w:val="24"/>
          <w:szCs w:val="24"/>
        </w:rPr>
        <w:t xml:space="preserve">, 1988 rok lub </w:t>
      </w:r>
      <w:r w:rsidRPr="00862D82">
        <w:rPr>
          <w:rFonts w:eastAsia="Times New Roman"/>
          <w:i/>
          <w:iCs/>
          <w:color w:val="000000"/>
          <w:sz w:val="24"/>
          <w:szCs w:val="24"/>
        </w:rPr>
        <w:t>Roma</w:t>
      </w:r>
      <w:r w:rsidRPr="00862D82">
        <w:rPr>
          <w:rFonts w:eastAsia="Times New Roman"/>
          <w:color w:val="000000"/>
          <w:sz w:val="24"/>
          <w:szCs w:val="24"/>
        </w:rPr>
        <w:t xml:space="preserve">, reż. A. </w:t>
      </w:r>
      <w:proofErr w:type="spellStart"/>
      <w:r w:rsidRPr="00862D82">
        <w:rPr>
          <w:rFonts w:eastAsia="Times New Roman"/>
          <w:color w:val="000000"/>
          <w:sz w:val="24"/>
          <w:szCs w:val="24"/>
        </w:rPr>
        <w:t>Cuarón</w:t>
      </w:r>
      <w:proofErr w:type="spellEnd"/>
      <w:r w:rsidRPr="00862D82">
        <w:rPr>
          <w:rFonts w:eastAsia="Times New Roman"/>
          <w:color w:val="000000"/>
          <w:sz w:val="24"/>
          <w:szCs w:val="24"/>
        </w:rPr>
        <w:t>, 2018 rok).</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 xml:space="preserve">Kolejnym dziełem, które ma duże szanse na statuetkę, jest film w reż. </w:t>
      </w:r>
      <w:proofErr w:type="spellStart"/>
      <w:r w:rsidRPr="00862D82">
        <w:rPr>
          <w:rFonts w:eastAsia="Times New Roman"/>
          <w:color w:val="000000"/>
          <w:sz w:val="24"/>
          <w:szCs w:val="24"/>
        </w:rPr>
        <w:t>Jane</w:t>
      </w:r>
      <w:proofErr w:type="spellEnd"/>
      <w:r w:rsidRPr="00862D82">
        <w:rPr>
          <w:rFonts w:eastAsia="Times New Roman"/>
          <w:color w:val="000000"/>
          <w:sz w:val="24"/>
          <w:szCs w:val="24"/>
        </w:rPr>
        <w:t xml:space="preserve"> </w:t>
      </w:r>
      <w:proofErr w:type="spellStart"/>
      <w:r w:rsidRPr="00862D82">
        <w:rPr>
          <w:rFonts w:eastAsia="Times New Roman"/>
          <w:color w:val="000000"/>
          <w:sz w:val="24"/>
          <w:szCs w:val="24"/>
        </w:rPr>
        <w:t>Campion</w:t>
      </w:r>
      <w:proofErr w:type="spellEnd"/>
      <w:r w:rsidRPr="00862D82">
        <w:rPr>
          <w:rFonts w:eastAsia="Times New Roman"/>
          <w:color w:val="000000"/>
          <w:sz w:val="24"/>
          <w:szCs w:val="24"/>
        </w:rPr>
        <w:t xml:space="preserve"> </w:t>
      </w:r>
      <w:r w:rsidRPr="00862D82">
        <w:rPr>
          <w:rFonts w:eastAsia="Times New Roman"/>
          <w:i/>
          <w:iCs/>
          <w:color w:val="000000"/>
          <w:sz w:val="24"/>
          <w:szCs w:val="24"/>
        </w:rPr>
        <w:t>Psie pazury</w:t>
      </w:r>
      <w:r w:rsidRPr="00862D82">
        <w:rPr>
          <w:rFonts w:eastAsia="Times New Roman"/>
          <w:color w:val="000000"/>
          <w:sz w:val="24"/>
          <w:szCs w:val="24"/>
        </w:rPr>
        <w:t xml:space="preserve">. Obraz jest zrealizowany w jej stylu, jaki znamy z </w:t>
      </w:r>
      <w:r w:rsidRPr="00862D82">
        <w:rPr>
          <w:rFonts w:eastAsia="Times New Roman"/>
          <w:i/>
          <w:iCs/>
          <w:color w:val="000000"/>
          <w:sz w:val="24"/>
          <w:szCs w:val="24"/>
        </w:rPr>
        <w:t xml:space="preserve">Fortepianu </w:t>
      </w:r>
      <w:r w:rsidRPr="00862D82">
        <w:rPr>
          <w:rFonts w:eastAsia="Times New Roman"/>
          <w:color w:val="000000"/>
          <w:sz w:val="24"/>
          <w:szCs w:val="24"/>
        </w:rPr>
        <w:t xml:space="preserve">(1993) czy serialu </w:t>
      </w:r>
      <w:r w:rsidRPr="00862D82">
        <w:rPr>
          <w:rFonts w:eastAsia="Times New Roman"/>
          <w:i/>
          <w:iCs/>
          <w:color w:val="000000"/>
          <w:sz w:val="24"/>
          <w:szCs w:val="24"/>
        </w:rPr>
        <w:t xml:space="preserve">Tajemnice </w:t>
      </w:r>
      <w:proofErr w:type="spellStart"/>
      <w:r w:rsidRPr="00862D82">
        <w:rPr>
          <w:rFonts w:eastAsia="Times New Roman"/>
          <w:i/>
          <w:iCs/>
          <w:color w:val="000000"/>
          <w:sz w:val="24"/>
          <w:szCs w:val="24"/>
        </w:rPr>
        <w:t>Laketop</w:t>
      </w:r>
      <w:proofErr w:type="spellEnd"/>
      <w:r w:rsidRPr="00862D82">
        <w:rPr>
          <w:rFonts w:eastAsia="Times New Roman"/>
          <w:color w:val="000000"/>
          <w:sz w:val="24"/>
          <w:szCs w:val="24"/>
        </w:rPr>
        <w:t xml:space="preserve"> (2013-2017). Jest to wyjątkowy pejzaż uczuć, jakie rozgrywają się w męskim świecie hodowców bydła w Montanie. Reżyserka zaś kreśli więcej niż jedną historię miłosną.</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i/>
          <w:iCs/>
          <w:color w:val="000000"/>
          <w:sz w:val="24"/>
          <w:szCs w:val="24"/>
        </w:rPr>
        <w:t>Nie patrz w górę</w:t>
      </w:r>
      <w:r w:rsidRPr="00862D82">
        <w:rPr>
          <w:rFonts w:eastAsia="Times New Roman"/>
          <w:color w:val="000000"/>
          <w:sz w:val="24"/>
          <w:szCs w:val="24"/>
        </w:rPr>
        <w:t xml:space="preserve"> w reż. Adama </w:t>
      </w:r>
      <w:proofErr w:type="spellStart"/>
      <w:r w:rsidRPr="00862D82">
        <w:rPr>
          <w:rFonts w:eastAsia="Times New Roman"/>
          <w:color w:val="000000"/>
          <w:sz w:val="24"/>
          <w:szCs w:val="24"/>
        </w:rPr>
        <w:t>McKaya</w:t>
      </w:r>
      <w:proofErr w:type="spellEnd"/>
      <w:r w:rsidRPr="00862D82">
        <w:rPr>
          <w:rFonts w:eastAsia="Times New Roman"/>
          <w:color w:val="000000"/>
          <w:sz w:val="24"/>
          <w:szCs w:val="24"/>
        </w:rPr>
        <w:t xml:space="preserve"> jest alegorią zarówno współczesnych czasów, jak też sposobów funkcjonowania obecnie żyjących ludzi. Reżyser bawiąc się konwencją popkulturową, wskazuje na zagrożenia współczesności wywołane pandemią czy też globalnym ociepleniem. Prześmiewczo przedstawia rolę, jaką odgrywają media społecznościowe, a także podążanie za zyskiem ekonomicznym i politycznym. Dokładnie przygląda się i przedstawia wszystko to, co obecnie dokucza światu.</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 xml:space="preserve">Warto również zwrócić uwagę na film </w:t>
      </w:r>
      <w:r w:rsidRPr="00862D82">
        <w:rPr>
          <w:rFonts w:eastAsia="Times New Roman"/>
          <w:i/>
          <w:iCs/>
          <w:color w:val="000000"/>
          <w:sz w:val="24"/>
          <w:szCs w:val="24"/>
        </w:rPr>
        <w:t>CODA</w:t>
      </w:r>
      <w:r w:rsidRPr="00862D82">
        <w:rPr>
          <w:rFonts w:eastAsia="Times New Roman"/>
          <w:color w:val="000000"/>
          <w:sz w:val="24"/>
          <w:szCs w:val="24"/>
        </w:rPr>
        <w:t>, reż. Sian Heder, opowiadający historię głuchoniemej rodziny z jednym słyszącym i mówiącym dzieckiem. Członkowie tej rodziny są wyobcowani przez lokalną społeczność. Najmłodsza córka zmaga się z dojrzewaniem i poszukiwaniem własnej drogi życiowej.</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i/>
          <w:iCs/>
          <w:color w:val="000000"/>
          <w:sz w:val="24"/>
          <w:szCs w:val="24"/>
        </w:rPr>
        <w:t xml:space="preserve">W kategorii </w:t>
      </w:r>
      <w:r w:rsidRPr="00862D82">
        <w:rPr>
          <w:rFonts w:eastAsia="Times New Roman"/>
          <w:b/>
          <w:bCs/>
          <w:i/>
          <w:iCs/>
          <w:color w:val="000000"/>
          <w:sz w:val="24"/>
          <w:szCs w:val="24"/>
        </w:rPr>
        <w:t xml:space="preserve">najlepszy reżyser </w:t>
      </w:r>
      <w:r w:rsidRPr="00862D82">
        <w:rPr>
          <w:rFonts w:eastAsia="Times New Roman"/>
          <w:i/>
          <w:iCs/>
          <w:color w:val="000000"/>
          <w:sz w:val="24"/>
          <w:szCs w:val="24"/>
        </w:rPr>
        <w:t xml:space="preserve">najbardziej kibicuję </w:t>
      </w:r>
      <w:proofErr w:type="spellStart"/>
      <w:r w:rsidRPr="00862D82">
        <w:rPr>
          <w:rFonts w:eastAsia="Times New Roman"/>
          <w:i/>
          <w:iCs/>
          <w:color w:val="000000"/>
          <w:sz w:val="24"/>
          <w:szCs w:val="24"/>
        </w:rPr>
        <w:t>Jane</w:t>
      </w:r>
      <w:proofErr w:type="spellEnd"/>
      <w:r w:rsidRPr="00862D82">
        <w:rPr>
          <w:rFonts w:eastAsia="Times New Roman"/>
          <w:i/>
          <w:iCs/>
          <w:color w:val="000000"/>
          <w:sz w:val="24"/>
          <w:szCs w:val="24"/>
        </w:rPr>
        <w:t xml:space="preserve"> </w:t>
      </w:r>
      <w:proofErr w:type="spellStart"/>
      <w:r w:rsidRPr="00862D82">
        <w:rPr>
          <w:rFonts w:eastAsia="Times New Roman"/>
          <w:i/>
          <w:iCs/>
          <w:color w:val="000000"/>
          <w:sz w:val="24"/>
          <w:szCs w:val="24"/>
        </w:rPr>
        <w:t>Campion</w:t>
      </w:r>
      <w:proofErr w:type="spellEnd"/>
      <w:r w:rsidRPr="00862D82">
        <w:rPr>
          <w:rFonts w:eastAsia="Times New Roman"/>
          <w:i/>
          <w:iCs/>
          <w:color w:val="000000"/>
          <w:sz w:val="24"/>
          <w:szCs w:val="24"/>
        </w:rPr>
        <w:t>. Wyraźnie stworzyła dzieło, w którym emocje buzują pod pozornie gładką powierzchnią codzienności. Sposób, w jaki angażuje w narrację otaczające bohaterów krajobrazy jest niepowtarzalny, jedyny w swoim rodzaju. Niejednokrotnie spotkałam się z twierdzeniem, że jest to kino kobiece, ja jednak powiedziałabym, że po prostu jest wrażliwe i emocjonalne</w:t>
      </w:r>
      <w:r w:rsidRPr="00862D82">
        <w:rPr>
          <w:rFonts w:eastAsia="Times New Roman"/>
          <w:color w:val="000000"/>
          <w:sz w:val="24"/>
          <w:szCs w:val="24"/>
        </w:rPr>
        <w:t xml:space="preserve"> – zauważa ekspertka.</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 xml:space="preserve">Konkurencją dla </w:t>
      </w:r>
      <w:proofErr w:type="spellStart"/>
      <w:r w:rsidRPr="00862D82">
        <w:rPr>
          <w:rFonts w:eastAsia="Times New Roman"/>
          <w:color w:val="000000"/>
          <w:sz w:val="24"/>
          <w:szCs w:val="24"/>
        </w:rPr>
        <w:t>Jane</w:t>
      </w:r>
      <w:proofErr w:type="spellEnd"/>
      <w:r w:rsidRPr="00862D82">
        <w:rPr>
          <w:rFonts w:eastAsia="Times New Roman"/>
          <w:color w:val="000000"/>
          <w:sz w:val="24"/>
          <w:szCs w:val="24"/>
        </w:rPr>
        <w:t xml:space="preserve"> </w:t>
      </w:r>
      <w:proofErr w:type="spellStart"/>
      <w:r w:rsidRPr="00862D82">
        <w:rPr>
          <w:rFonts w:eastAsia="Times New Roman"/>
          <w:color w:val="000000"/>
          <w:sz w:val="24"/>
          <w:szCs w:val="24"/>
        </w:rPr>
        <w:t>Campion</w:t>
      </w:r>
      <w:proofErr w:type="spellEnd"/>
      <w:r w:rsidRPr="00862D82">
        <w:rPr>
          <w:rFonts w:eastAsia="Times New Roman"/>
          <w:color w:val="000000"/>
          <w:sz w:val="24"/>
          <w:szCs w:val="24"/>
        </w:rPr>
        <w:t xml:space="preserve"> jest Steven Spielberg i jego</w:t>
      </w:r>
      <w:r w:rsidRPr="00862D82">
        <w:rPr>
          <w:rFonts w:eastAsia="Times New Roman"/>
          <w:i/>
          <w:iCs/>
          <w:color w:val="000000"/>
          <w:sz w:val="24"/>
          <w:szCs w:val="24"/>
        </w:rPr>
        <w:t xml:space="preserve"> West </w:t>
      </w:r>
      <w:proofErr w:type="spellStart"/>
      <w:r w:rsidRPr="00862D82">
        <w:rPr>
          <w:rFonts w:eastAsia="Times New Roman"/>
          <w:i/>
          <w:iCs/>
          <w:color w:val="000000"/>
          <w:sz w:val="24"/>
          <w:szCs w:val="24"/>
        </w:rPr>
        <w:t>Side</w:t>
      </w:r>
      <w:proofErr w:type="spellEnd"/>
      <w:r w:rsidRPr="00862D82">
        <w:rPr>
          <w:rFonts w:eastAsia="Times New Roman"/>
          <w:i/>
          <w:iCs/>
          <w:color w:val="000000"/>
          <w:sz w:val="24"/>
          <w:szCs w:val="24"/>
        </w:rPr>
        <w:t xml:space="preserve"> Story</w:t>
      </w:r>
      <w:r w:rsidRPr="00862D82">
        <w:rPr>
          <w:rFonts w:eastAsia="Times New Roman"/>
          <w:color w:val="000000"/>
          <w:sz w:val="24"/>
          <w:szCs w:val="24"/>
        </w:rPr>
        <w:t xml:space="preserve">. Reżyser porusza się po gatunku musicalowym, uwspółcześniając niektóre z wątków fabuły. Zwłaszcza można docenić przedstawienie postaci kobiecych w sposób wielowymiarowy, nadanie im autentyczności i charakteru. Postać </w:t>
      </w:r>
      <w:proofErr w:type="spellStart"/>
      <w:r w:rsidRPr="00862D82">
        <w:rPr>
          <w:rFonts w:eastAsia="Times New Roman"/>
          <w:color w:val="000000"/>
          <w:sz w:val="24"/>
          <w:szCs w:val="24"/>
        </w:rPr>
        <w:t>Doca</w:t>
      </w:r>
      <w:proofErr w:type="spellEnd"/>
      <w:r w:rsidRPr="00862D82">
        <w:rPr>
          <w:rFonts w:eastAsia="Times New Roman"/>
          <w:color w:val="000000"/>
          <w:sz w:val="24"/>
          <w:szCs w:val="24"/>
        </w:rPr>
        <w:t xml:space="preserve"> (</w:t>
      </w:r>
      <w:r w:rsidRPr="00862D82">
        <w:rPr>
          <w:rFonts w:eastAsia="Times New Roman"/>
          <w:i/>
          <w:iCs/>
          <w:color w:val="000000"/>
          <w:sz w:val="24"/>
          <w:szCs w:val="24"/>
        </w:rPr>
        <w:t xml:space="preserve">West </w:t>
      </w:r>
      <w:proofErr w:type="spellStart"/>
      <w:r w:rsidRPr="00862D82">
        <w:rPr>
          <w:rFonts w:eastAsia="Times New Roman"/>
          <w:i/>
          <w:iCs/>
          <w:color w:val="000000"/>
          <w:sz w:val="24"/>
          <w:szCs w:val="24"/>
        </w:rPr>
        <w:t>Side</w:t>
      </w:r>
      <w:proofErr w:type="spellEnd"/>
      <w:r w:rsidRPr="00862D82">
        <w:rPr>
          <w:rFonts w:eastAsia="Times New Roman"/>
          <w:i/>
          <w:iCs/>
          <w:color w:val="000000"/>
          <w:sz w:val="24"/>
          <w:szCs w:val="24"/>
        </w:rPr>
        <w:t xml:space="preserve"> Story</w:t>
      </w:r>
      <w:r w:rsidRPr="00862D82">
        <w:rPr>
          <w:rFonts w:eastAsia="Times New Roman"/>
          <w:color w:val="000000"/>
          <w:sz w:val="24"/>
          <w:szCs w:val="24"/>
        </w:rPr>
        <w:t xml:space="preserve"> z 1961 roku) zostaje zastąpiona </w:t>
      </w:r>
      <w:proofErr w:type="spellStart"/>
      <w:r w:rsidRPr="00862D82">
        <w:rPr>
          <w:rFonts w:eastAsia="Times New Roman"/>
          <w:color w:val="000000"/>
          <w:sz w:val="24"/>
          <w:szCs w:val="24"/>
        </w:rPr>
        <w:t>Valentiną</w:t>
      </w:r>
      <w:proofErr w:type="spellEnd"/>
      <w:r w:rsidRPr="00862D82">
        <w:rPr>
          <w:rFonts w:eastAsia="Times New Roman"/>
          <w:color w:val="000000"/>
          <w:sz w:val="24"/>
          <w:szCs w:val="24"/>
        </w:rPr>
        <w:t xml:space="preserve">, która daje szerszą perspektywę dla mających nastąpić wydarzeń, także w odniesieniu do ruchu </w:t>
      </w:r>
      <w:r w:rsidRPr="00862D82">
        <w:rPr>
          <w:rFonts w:eastAsia="Times New Roman"/>
          <w:i/>
          <w:iCs/>
          <w:color w:val="000000"/>
          <w:sz w:val="24"/>
          <w:szCs w:val="24"/>
        </w:rPr>
        <w:t>#</w:t>
      </w:r>
      <w:proofErr w:type="spellStart"/>
      <w:r w:rsidRPr="00862D82">
        <w:rPr>
          <w:rFonts w:eastAsia="Times New Roman"/>
          <w:i/>
          <w:iCs/>
          <w:color w:val="000000"/>
          <w:sz w:val="24"/>
          <w:szCs w:val="24"/>
        </w:rPr>
        <w:t>MeToo</w:t>
      </w:r>
      <w:proofErr w:type="spellEnd"/>
      <w:r w:rsidRPr="00862D82">
        <w:rPr>
          <w:rFonts w:eastAsia="Times New Roman"/>
          <w:color w:val="000000"/>
          <w:sz w:val="24"/>
          <w:szCs w:val="24"/>
        </w:rPr>
        <w:t xml:space="preserve">. Spielberg zadbał, by role Portorykańczyków nie grali biali aktorzy, a w postać </w:t>
      </w:r>
      <w:proofErr w:type="spellStart"/>
      <w:r w:rsidRPr="00862D82">
        <w:rPr>
          <w:rFonts w:eastAsia="Times New Roman"/>
          <w:color w:val="000000"/>
          <w:sz w:val="24"/>
          <w:szCs w:val="24"/>
        </w:rPr>
        <w:t>Anybodys</w:t>
      </w:r>
      <w:proofErr w:type="spellEnd"/>
      <w:r w:rsidRPr="00862D82">
        <w:rPr>
          <w:rFonts w:eastAsia="Times New Roman"/>
          <w:color w:val="000000"/>
          <w:sz w:val="24"/>
          <w:szCs w:val="24"/>
        </w:rPr>
        <w:t xml:space="preserve"> wcieliła się niebinarna </w:t>
      </w:r>
      <w:proofErr w:type="spellStart"/>
      <w:r w:rsidRPr="00862D82">
        <w:rPr>
          <w:rFonts w:eastAsia="Times New Roman"/>
          <w:color w:val="000000"/>
          <w:sz w:val="24"/>
          <w:szCs w:val="24"/>
        </w:rPr>
        <w:t>Iris</w:t>
      </w:r>
      <w:proofErr w:type="spellEnd"/>
      <w:r w:rsidRPr="00862D82">
        <w:rPr>
          <w:rFonts w:eastAsia="Times New Roman"/>
          <w:color w:val="000000"/>
          <w:sz w:val="24"/>
          <w:szCs w:val="24"/>
        </w:rPr>
        <w:t xml:space="preserve"> </w:t>
      </w:r>
      <w:proofErr w:type="spellStart"/>
      <w:r w:rsidRPr="00862D82">
        <w:rPr>
          <w:rFonts w:eastAsia="Times New Roman"/>
          <w:color w:val="000000"/>
          <w:sz w:val="24"/>
          <w:szCs w:val="24"/>
        </w:rPr>
        <w:t>Menas</w:t>
      </w:r>
      <w:proofErr w:type="spellEnd"/>
      <w:r w:rsidRPr="00862D82">
        <w:rPr>
          <w:rFonts w:eastAsia="Times New Roman"/>
          <w:color w:val="000000"/>
          <w:sz w:val="24"/>
          <w:szCs w:val="24"/>
        </w:rPr>
        <w:t>.</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i/>
          <w:iCs/>
          <w:color w:val="000000"/>
          <w:sz w:val="24"/>
          <w:szCs w:val="24"/>
        </w:rPr>
        <w:t xml:space="preserve">Jeśli chodzi o kategorię </w:t>
      </w:r>
      <w:r w:rsidRPr="00862D82">
        <w:rPr>
          <w:rFonts w:eastAsia="Times New Roman"/>
          <w:b/>
          <w:bCs/>
          <w:i/>
          <w:iCs/>
          <w:color w:val="000000"/>
          <w:sz w:val="24"/>
          <w:szCs w:val="24"/>
        </w:rPr>
        <w:t>najlepsza aktorka pierwszoplanowa</w:t>
      </w:r>
      <w:r w:rsidRPr="00862D82">
        <w:rPr>
          <w:rFonts w:eastAsia="Times New Roman"/>
          <w:i/>
          <w:iCs/>
          <w:color w:val="000000"/>
          <w:sz w:val="24"/>
          <w:szCs w:val="24"/>
        </w:rPr>
        <w:t xml:space="preserve">, po raz kolejny bardzo kibicuję Olivii </w:t>
      </w:r>
      <w:proofErr w:type="spellStart"/>
      <w:r w:rsidRPr="00862D82">
        <w:rPr>
          <w:rFonts w:eastAsia="Times New Roman"/>
          <w:i/>
          <w:iCs/>
          <w:color w:val="000000"/>
          <w:sz w:val="24"/>
          <w:szCs w:val="24"/>
        </w:rPr>
        <w:t>Colman</w:t>
      </w:r>
      <w:proofErr w:type="spellEnd"/>
      <w:r w:rsidRPr="00862D82">
        <w:rPr>
          <w:rFonts w:eastAsia="Times New Roman"/>
          <w:i/>
          <w:iCs/>
          <w:color w:val="000000"/>
          <w:sz w:val="24"/>
          <w:szCs w:val="24"/>
        </w:rPr>
        <w:t xml:space="preserve"> (nominowana za rolę w filmie Córka w reż. </w:t>
      </w:r>
      <w:proofErr w:type="spellStart"/>
      <w:r w:rsidRPr="00862D82">
        <w:rPr>
          <w:rFonts w:eastAsia="Times New Roman"/>
          <w:i/>
          <w:iCs/>
          <w:color w:val="000000"/>
          <w:sz w:val="24"/>
          <w:szCs w:val="24"/>
        </w:rPr>
        <w:t>Maggie</w:t>
      </w:r>
      <w:proofErr w:type="spellEnd"/>
      <w:r w:rsidRPr="00862D82">
        <w:rPr>
          <w:rFonts w:eastAsia="Times New Roman"/>
          <w:i/>
          <w:iCs/>
          <w:color w:val="000000"/>
          <w:sz w:val="24"/>
          <w:szCs w:val="24"/>
        </w:rPr>
        <w:t xml:space="preserve"> </w:t>
      </w:r>
      <w:proofErr w:type="spellStart"/>
      <w:r w:rsidRPr="00862D82">
        <w:rPr>
          <w:rFonts w:eastAsia="Times New Roman"/>
          <w:i/>
          <w:iCs/>
          <w:color w:val="000000"/>
          <w:sz w:val="24"/>
          <w:szCs w:val="24"/>
        </w:rPr>
        <w:t>Gyllenhaal</w:t>
      </w:r>
      <w:proofErr w:type="spellEnd"/>
      <w:r w:rsidRPr="00862D82">
        <w:rPr>
          <w:rFonts w:eastAsia="Times New Roman"/>
          <w:i/>
          <w:iCs/>
          <w:color w:val="000000"/>
          <w:sz w:val="24"/>
          <w:szCs w:val="24"/>
        </w:rPr>
        <w:t xml:space="preserve">) za sposób, w jaki mierzy się z mitem o naturalnej, kobiecej potrzebie bycia matką. </w:t>
      </w:r>
      <w:proofErr w:type="spellStart"/>
      <w:r w:rsidRPr="00862D82">
        <w:rPr>
          <w:rFonts w:eastAsia="Times New Roman"/>
          <w:i/>
          <w:iCs/>
          <w:color w:val="000000"/>
          <w:sz w:val="24"/>
          <w:szCs w:val="24"/>
        </w:rPr>
        <w:t>Colman</w:t>
      </w:r>
      <w:proofErr w:type="spellEnd"/>
      <w:r w:rsidRPr="00862D82">
        <w:rPr>
          <w:rFonts w:eastAsia="Times New Roman"/>
          <w:i/>
          <w:iCs/>
          <w:color w:val="000000"/>
          <w:sz w:val="24"/>
          <w:szCs w:val="24"/>
        </w:rPr>
        <w:t xml:space="preserve"> tym razem </w:t>
      </w:r>
      <w:r w:rsidRPr="00862D82">
        <w:rPr>
          <w:rFonts w:eastAsia="Times New Roman"/>
          <w:i/>
          <w:iCs/>
          <w:color w:val="000000"/>
          <w:sz w:val="24"/>
          <w:szCs w:val="24"/>
        </w:rPr>
        <w:lastRenderedPageBreak/>
        <w:t xml:space="preserve">przeciwstawia się funkcjonującemu stereotypowi o podstawowej roli kobiety </w:t>
      </w:r>
      <w:r w:rsidRPr="00862D82">
        <w:rPr>
          <w:rFonts w:eastAsia="Times New Roman"/>
          <w:color w:val="000000"/>
          <w:sz w:val="24"/>
          <w:szCs w:val="24"/>
        </w:rPr>
        <w:t xml:space="preserve">– dodaje dr </w:t>
      </w:r>
      <w:proofErr w:type="spellStart"/>
      <w:r w:rsidRPr="00862D82">
        <w:rPr>
          <w:rFonts w:eastAsia="Times New Roman"/>
          <w:color w:val="000000"/>
          <w:sz w:val="24"/>
          <w:szCs w:val="24"/>
        </w:rPr>
        <w:t>Bulaszewska</w:t>
      </w:r>
      <w:proofErr w:type="spellEnd"/>
      <w:r w:rsidRPr="00862D82">
        <w:rPr>
          <w:rFonts w:eastAsia="Times New Roman"/>
          <w:color w:val="000000"/>
          <w:sz w:val="24"/>
          <w:szCs w:val="24"/>
        </w:rPr>
        <w:t>.</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 xml:space="preserve">Silną konkurencją dla Olivii </w:t>
      </w:r>
      <w:proofErr w:type="spellStart"/>
      <w:r w:rsidRPr="00862D82">
        <w:rPr>
          <w:rFonts w:eastAsia="Times New Roman"/>
          <w:color w:val="000000"/>
          <w:sz w:val="24"/>
          <w:szCs w:val="24"/>
        </w:rPr>
        <w:t>Colman</w:t>
      </w:r>
      <w:proofErr w:type="spellEnd"/>
      <w:r w:rsidRPr="00862D82">
        <w:rPr>
          <w:rFonts w:eastAsia="Times New Roman"/>
          <w:color w:val="000000"/>
          <w:sz w:val="24"/>
          <w:szCs w:val="24"/>
        </w:rPr>
        <w:t xml:space="preserve"> jest niewątpliwie </w:t>
      </w:r>
      <w:proofErr w:type="spellStart"/>
      <w:r w:rsidRPr="00862D82">
        <w:rPr>
          <w:rFonts w:eastAsia="Times New Roman"/>
          <w:color w:val="000000"/>
          <w:sz w:val="24"/>
          <w:szCs w:val="24"/>
        </w:rPr>
        <w:t>Penélope</w:t>
      </w:r>
      <w:proofErr w:type="spellEnd"/>
      <w:r w:rsidRPr="00862D82">
        <w:rPr>
          <w:rFonts w:eastAsia="Times New Roman"/>
          <w:color w:val="000000"/>
          <w:sz w:val="24"/>
          <w:szCs w:val="24"/>
        </w:rPr>
        <w:t xml:space="preserve"> Cruz nominowana za rolę Janis w obrazie Pedro </w:t>
      </w:r>
      <w:proofErr w:type="spellStart"/>
      <w:r w:rsidRPr="00862D82">
        <w:rPr>
          <w:rFonts w:eastAsia="Times New Roman"/>
          <w:color w:val="000000"/>
          <w:sz w:val="24"/>
          <w:szCs w:val="24"/>
        </w:rPr>
        <w:t>Almodóvara</w:t>
      </w:r>
      <w:proofErr w:type="spellEnd"/>
      <w:r w:rsidRPr="00862D82">
        <w:rPr>
          <w:rFonts w:eastAsia="Times New Roman"/>
          <w:color w:val="000000"/>
          <w:sz w:val="24"/>
          <w:szCs w:val="24"/>
        </w:rPr>
        <w:t xml:space="preserve"> </w:t>
      </w:r>
      <w:r w:rsidRPr="00862D82">
        <w:rPr>
          <w:rFonts w:eastAsia="Times New Roman"/>
          <w:i/>
          <w:iCs/>
          <w:color w:val="000000"/>
          <w:sz w:val="24"/>
          <w:szCs w:val="24"/>
        </w:rPr>
        <w:t>Matki równoległe</w:t>
      </w:r>
      <w:r w:rsidRPr="00862D82">
        <w:rPr>
          <w:rFonts w:eastAsia="Times New Roman"/>
          <w:color w:val="000000"/>
          <w:sz w:val="24"/>
          <w:szCs w:val="24"/>
        </w:rPr>
        <w:t xml:space="preserve">, w której najważniejsze stają się więzi łączące ją z innymi kobietami. Wewnętrzne rozdarcie, jakiemu podlega Janis, a także chemia widoczna pomiędzy Cruz a odtwórczynią roli </w:t>
      </w:r>
      <w:proofErr w:type="spellStart"/>
      <w:r w:rsidRPr="00862D82">
        <w:rPr>
          <w:rFonts w:eastAsia="Times New Roman"/>
          <w:color w:val="000000"/>
          <w:sz w:val="24"/>
          <w:szCs w:val="24"/>
        </w:rPr>
        <w:t>Any</w:t>
      </w:r>
      <w:proofErr w:type="spellEnd"/>
      <w:r w:rsidRPr="00862D82">
        <w:rPr>
          <w:rFonts w:eastAsia="Times New Roman"/>
          <w:color w:val="000000"/>
          <w:sz w:val="24"/>
          <w:szCs w:val="24"/>
        </w:rPr>
        <w:t xml:space="preserve"> (Milena </w:t>
      </w:r>
      <w:proofErr w:type="spellStart"/>
      <w:r w:rsidRPr="00862D82">
        <w:rPr>
          <w:rFonts w:eastAsia="Times New Roman"/>
          <w:color w:val="000000"/>
          <w:sz w:val="24"/>
          <w:szCs w:val="24"/>
        </w:rPr>
        <w:t>Smit</w:t>
      </w:r>
      <w:proofErr w:type="spellEnd"/>
      <w:r w:rsidRPr="00862D82">
        <w:rPr>
          <w:rFonts w:eastAsia="Times New Roman"/>
          <w:color w:val="000000"/>
          <w:sz w:val="24"/>
          <w:szCs w:val="24"/>
        </w:rPr>
        <w:t>), stanowiło trudne zadanie. Aktorka grając na wielu nutach emocji, wspaniale wypada zarówno jako matka, kochanka czy kobieta niezależna.</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 xml:space="preserve">W kategorii </w:t>
      </w:r>
      <w:r w:rsidRPr="00862D82">
        <w:rPr>
          <w:rFonts w:eastAsia="Times New Roman"/>
          <w:b/>
          <w:bCs/>
          <w:color w:val="000000"/>
          <w:sz w:val="24"/>
          <w:szCs w:val="24"/>
        </w:rPr>
        <w:t>najlepsza aktorka drugoplanowa</w:t>
      </w:r>
      <w:r w:rsidRPr="00862D82">
        <w:rPr>
          <w:rFonts w:eastAsia="Times New Roman"/>
          <w:color w:val="000000"/>
          <w:sz w:val="24"/>
          <w:szCs w:val="24"/>
        </w:rPr>
        <w:t xml:space="preserve"> po raz kolejny nominację otrzymuje </w:t>
      </w:r>
      <w:proofErr w:type="spellStart"/>
      <w:r w:rsidRPr="00862D82">
        <w:rPr>
          <w:rFonts w:eastAsia="Times New Roman"/>
          <w:color w:val="000000"/>
          <w:sz w:val="24"/>
          <w:szCs w:val="24"/>
        </w:rPr>
        <w:t>Kirsten</w:t>
      </w:r>
      <w:proofErr w:type="spellEnd"/>
      <w:r w:rsidRPr="00862D82">
        <w:rPr>
          <w:rFonts w:eastAsia="Times New Roman"/>
          <w:color w:val="000000"/>
          <w:sz w:val="24"/>
          <w:szCs w:val="24"/>
        </w:rPr>
        <w:t xml:space="preserve"> Dunst w roli </w:t>
      </w:r>
      <w:proofErr w:type="spellStart"/>
      <w:r w:rsidRPr="00862D82">
        <w:rPr>
          <w:rFonts w:eastAsia="Times New Roman"/>
          <w:color w:val="000000"/>
          <w:sz w:val="24"/>
          <w:szCs w:val="24"/>
        </w:rPr>
        <w:t>Rose</w:t>
      </w:r>
      <w:proofErr w:type="spellEnd"/>
      <w:r w:rsidRPr="00862D82">
        <w:rPr>
          <w:rFonts w:eastAsia="Times New Roman"/>
          <w:color w:val="000000"/>
          <w:sz w:val="24"/>
          <w:szCs w:val="24"/>
        </w:rPr>
        <w:t xml:space="preserve"> (</w:t>
      </w:r>
      <w:r w:rsidRPr="00862D82">
        <w:rPr>
          <w:rFonts w:eastAsia="Times New Roman"/>
          <w:i/>
          <w:iCs/>
          <w:color w:val="000000"/>
          <w:sz w:val="24"/>
          <w:szCs w:val="24"/>
        </w:rPr>
        <w:t>Psie pazury</w:t>
      </w:r>
      <w:r w:rsidRPr="00862D82">
        <w:rPr>
          <w:rFonts w:eastAsia="Times New Roman"/>
          <w:color w:val="000000"/>
          <w:sz w:val="24"/>
          <w:szCs w:val="24"/>
        </w:rPr>
        <w:t>) wcielająca się w kobietę samodzielną, biorąc pod uwagę czasy, w jakich żyje. Z drugiej strony mierzy się z wieloma problemami, z którymi sobie nie radzi i upada. Skrajne emocje zagrane przy minimalnych środkach wyrazu zasługują na szczególne uznanie.</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 xml:space="preserve">Nominację dla </w:t>
      </w:r>
      <w:r w:rsidRPr="00862D82">
        <w:rPr>
          <w:rFonts w:eastAsia="Times New Roman"/>
          <w:b/>
          <w:bCs/>
          <w:color w:val="000000"/>
          <w:sz w:val="24"/>
          <w:szCs w:val="24"/>
        </w:rPr>
        <w:t>najlepszego aktora pierwszoplanowego</w:t>
      </w:r>
      <w:r w:rsidRPr="00862D82">
        <w:rPr>
          <w:rFonts w:eastAsia="Times New Roman"/>
          <w:color w:val="000000"/>
          <w:sz w:val="24"/>
          <w:szCs w:val="24"/>
        </w:rPr>
        <w:t xml:space="preserve"> otrzymał Benedict </w:t>
      </w:r>
      <w:proofErr w:type="spellStart"/>
      <w:r w:rsidRPr="00862D82">
        <w:rPr>
          <w:rFonts w:eastAsia="Times New Roman"/>
          <w:color w:val="000000"/>
          <w:sz w:val="24"/>
          <w:szCs w:val="24"/>
        </w:rPr>
        <w:t>Cumberbatch</w:t>
      </w:r>
      <w:proofErr w:type="spellEnd"/>
      <w:r w:rsidRPr="00862D82">
        <w:rPr>
          <w:rFonts w:eastAsia="Times New Roman"/>
          <w:color w:val="000000"/>
          <w:sz w:val="24"/>
          <w:szCs w:val="24"/>
        </w:rPr>
        <w:t xml:space="preserve"> (</w:t>
      </w:r>
      <w:r w:rsidRPr="00862D82">
        <w:rPr>
          <w:rFonts w:eastAsia="Times New Roman"/>
          <w:i/>
          <w:iCs/>
          <w:color w:val="000000"/>
          <w:sz w:val="24"/>
          <w:szCs w:val="24"/>
        </w:rPr>
        <w:t>Psie pazury</w:t>
      </w:r>
      <w:r w:rsidRPr="00862D82">
        <w:rPr>
          <w:rFonts w:eastAsia="Times New Roman"/>
          <w:color w:val="000000"/>
          <w:sz w:val="24"/>
          <w:szCs w:val="24"/>
        </w:rPr>
        <w:t>). W sposób wyjątkowy zagrał zgorzkniałego, ukrywającego wrażliwość hodowcę bydła. Z drugiej strony przy całej skrytej subtelności jego postać nie jest wolna od aktów przemocy.</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 xml:space="preserve">Kolejnym wyróżnieniem jest rola Willa </w:t>
      </w:r>
      <w:proofErr w:type="spellStart"/>
      <w:r w:rsidRPr="00862D82">
        <w:rPr>
          <w:rFonts w:eastAsia="Times New Roman"/>
          <w:color w:val="000000"/>
          <w:sz w:val="24"/>
          <w:szCs w:val="24"/>
        </w:rPr>
        <w:t>Smitha</w:t>
      </w:r>
      <w:proofErr w:type="spellEnd"/>
      <w:r w:rsidRPr="00862D82">
        <w:rPr>
          <w:rFonts w:eastAsia="Times New Roman"/>
          <w:color w:val="000000"/>
          <w:sz w:val="24"/>
          <w:szCs w:val="24"/>
        </w:rPr>
        <w:t xml:space="preserve"> w filmie </w:t>
      </w:r>
      <w:r w:rsidRPr="00862D82">
        <w:rPr>
          <w:rFonts w:eastAsia="Times New Roman"/>
          <w:i/>
          <w:iCs/>
          <w:color w:val="000000"/>
          <w:sz w:val="24"/>
          <w:szCs w:val="24"/>
        </w:rPr>
        <w:t>King Richard: Zwycięska rodzina</w:t>
      </w:r>
      <w:r w:rsidRPr="00862D82">
        <w:rPr>
          <w:rFonts w:eastAsia="Times New Roman"/>
          <w:color w:val="000000"/>
          <w:sz w:val="24"/>
          <w:szCs w:val="24"/>
        </w:rPr>
        <w:t xml:space="preserve">. Aktor wciela się w postać Richarda Williamsa w sposób „przyczajony” – nie znajdziemy tu nadmiernego dramatyzowania i grania na emocjach. </w:t>
      </w:r>
      <w:proofErr w:type="spellStart"/>
      <w:r w:rsidRPr="00862D82">
        <w:rPr>
          <w:rFonts w:eastAsia="Times New Roman"/>
          <w:color w:val="000000"/>
          <w:sz w:val="24"/>
          <w:szCs w:val="24"/>
        </w:rPr>
        <w:t>Smith</w:t>
      </w:r>
      <w:proofErr w:type="spellEnd"/>
      <w:r w:rsidRPr="00862D82">
        <w:rPr>
          <w:rFonts w:eastAsia="Times New Roman"/>
          <w:color w:val="000000"/>
          <w:sz w:val="24"/>
          <w:szCs w:val="24"/>
        </w:rPr>
        <w:t xml:space="preserve"> jest konsekwentnym tyranem dla siebie i całej rodziny, sam podlega tym samym rygorom, które stworzył dla córek w imię świetlanej przyszłości.</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 xml:space="preserve">W kategorii </w:t>
      </w:r>
      <w:r w:rsidRPr="00862D82">
        <w:rPr>
          <w:rFonts w:eastAsia="Times New Roman"/>
          <w:b/>
          <w:bCs/>
          <w:color w:val="000000"/>
          <w:sz w:val="24"/>
          <w:szCs w:val="24"/>
        </w:rPr>
        <w:t>najlepszy aktor drugoplanowy</w:t>
      </w:r>
      <w:r w:rsidRPr="00862D82">
        <w:rPr>
          <w:rFonts w:eastAsia="Times New Roman"/>
          <w:color w:val="000000"/>
          <w:sz w:val="24"/>
          <w:szCs w:val="24"/>
        </w:rPr>
        <w:t xml:space="preserve"> koniecznie należy zwrócić uwagę na </w:t>
      </w:r>
      <w:proofErr w:type="spellStart"/>
      <w:r w:rsidRPr="00862D82">
        <w:rPr>
          <w:rFonts w:eastAsia="Times New Roman"/>
          <w:color w:val="000000"/>
          <w:sz w:val="24"/>
          <w:szCs w:val="24"/>
        </w:rPr>
        <w:t>Troya</w:t>
      </w:r>
      <w:proofErr w:type="spellEnd"/>
      <w:r w:rsidRPr="00862D82">
        <w:rPr>
          <w:rFonts w:eastAsia="Times New Roman"/>
          <w:color w:val="000000"/>
          <w:sz w:val="24"/>
          <w:szCs w:val="24"/>
        </w:rPr>
        <w:t xml:space="preserve"> </w:t>
      </w:r>
      <w:proofErr w:type="spellStart"/>
      <w:r w:rsidRPr="00862D82">
        <w:rPr>
          <w:rFonts w:eastAsia="Times New Roman"/>
          <w:color w:val="000000"/>
          <w:sz w:val="24"/>
          <w:szCs w:val="24"/>
        </w:rPr>
        <w:t>Kotsura</w:t>
      </w:r>
      <w:proofErr w:type="spellEnd"/>
      <w:r w:rsidRPr="00862D82">
        <w:rPr>
          <w:rFonts w:eastAsia="Times New Roman"/>
          <w:color w:val="000000"/>
          <w:sz w:val="24"/>
          <w:szCs w:val="24"/>
        </w:rPr>
        <w:t xml:space="preserve"> wcielającego się w postać Franka Rossiego (</w:t>
      </w:r>
      <w:r w:rsidRPr="00862D82">
        <w:rPr>
          <w:rFonts w:eastAsia="Times New Roman"/>
          <w:i/>
          <w:iCs/>
          <w:color w:val="000000"/>
          <w:sz w:val="24"/>
          <w:szCs w:val="24"/>
        </w:rPr>
        <w:t>CODA</w:t>
      </w:r>
      <w:r w:rsidRPr="00862D82">
        <w:rPr>
          <w:rFonts w:eastAsia="Times New Roman"/>
          <w:color w:val="000000"/>
          <w:sz w:val="24"/>
          <w:szCs w:val="24"/>
        </w:rPr>
        <w:t>). Głuchoniemy aktor kreuje postać niedocenianą nawet we własnej rodzinie, człowieka, który dojrzał i jest gotowy przyjąć odpowiedzialność nie tylko za własne życie.</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b/>
          <w:bCs/>
          <w:color w:val="000000"/>
          <w:sz w:val="24"/>
          <w:szCs w:val="24"/>
        </w:rPr>
        <w:t>Wątek polski, a w zasadzie dwa</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 xml:space="preserve">Pierwszy należy do Janusza Kamińskiego za zdjęcia do </w:t>
      </w:r>
      <w:r w:rsidRPr="00862D82">
        <w:rPr>
          <w:rFonts w:eastAsia="Times New Roman"/>
          <w:i/>
          <w:iCs/>
          <w:color w:val="000000"/>
          <w:sz w:val="24"/>
          <w:szCs w:val="24"/>
        </w:rPr>
        <w:t xml:space="preserve">West </w:t>
      </w:r>
      <w:proofErr w:type="spellStart"/>
      <w:r w:rsidRPr="00862D82">
        <w:rPr>
          <w:rFonts w:eastAsia="Times New Roman"/>
          <w:i/>
          <w:iCs/>
          <w:color w:val="000000"/>
          <w:sz w:val="24"/>
          <w:szCs w:val="24"/>
        </w:rPr>
        <w:t>Side</w:t>
      </w:r>
      <w:proofErr w:type="spellEnd"/>
      <w:r w:rsidRPr="00862D82">
        <w:rPr>
          <w:rFonts w:eastAsia="Times New Roman"/>
          <w:i/>
          <w:iCs/>
          <w:color w:val="000000"/>
          <w:sz w:val="24"/>
          <w:szCs w:val="24"/>
        </w:rPr>
        <w:t xml:space="preserve"> Story</w:t>
      </w:r>
      <w:r w:rsidRPr="00862D82">
        <w:rPr>
          <w:rFonts w:eastAsia="Times New Roman"/>
          <w:color w:val="000000"/>
          <w:sz w:val="24"/>
          <w:szCs w:val="24"/>
        </w:rPr>
        <w:t xml:space="preserve">, który jednak ma silną konkurencję w osobie </w:t>
      </w:r>
      <w:proofErr w:type="spellStart"/>
      <w:r w:rsidRPr="00862D82">
        <w:rPr>
          <w:rFonts w:eastAsia="Times New Roman"/>
          <w:color w:val="000000"/>
          <w:sz w:val="24"/>
          <w:szCs w:val="24"/>
        </w:rPr>
        <w:t>Greiga</w:t>
      </w:r>
      <w:proofErr w:type="spellEnd"/>
      <w:r w:rsidRPr="00862D82">
        <w:rPr>
          <w:rFonts w:eastAsia="Times New Roman"/>
          <w:color w:val="000000"/>
          <w:sz w:val="24"/>
          <w:szCs w:val="24"/>
        </w:rPr>
        <w:t xml:space="preserve"> Frasera (</w:t>
      </w:r>
      <w:r w:rsidRPr="00862D82">
        <w:rPr>
          <w:rFonts w:eastAsia="Times New Roman"/>
          <w:i/>
          <w:iCs/>
          <w:color w:val="000000"/>
          <w:sz w:val="24"/>
          <w:szCs w:val="24"/>
        </w:rPr>
        <w:t>Diuna</w:t>
      </w:r>
      <w:r w:rsidRPr="00862D82">
        <w:rPr>
          <w:rFonts w:eastAsia="Times New Roman"/>
          <w:color w:val="000000"/>
          <w:sz w:val="24"/>
          <w:szCs w:val="24"/>
        </w:rPr>
        <w:t xml:space="preserve">). Za to </w:t>
      </w:r>
      <w:r w:rsidRPr="00862D82">
        <w:rPr>
          <w:rFonts w:eastAsia="Times New Roman"/>
          <w:i/>
          <w:iCs/>
          <w:color w:val="000000"/>
          <w:sz w:val="24"/>
          <w:szCs w:val="24"/>
        </w:rPr>
        <w:t xml:space="preserve">Sukienka </w:t>
      </w:r>
      <w:r w:rsidRPr="00862D82">
        <w:rPr>
          <w:rFonts w:eastAsia="Times New Roman"/>
          <w:color w:val="000000"/>
          <w:sz w:val="24"/>
          <w:szCs w:val="24"/>
        </w:rPr>
        <w:t xml:space="preserve">w reż. Tadeusza Łysiaka wydaje się mieć spore szanse w kategorii </w:t>
      </w:r>
      <w:r w:rsidRPr="00862D82">
        <w:rPr>
          <w:rFonts w:eastAsia="Times New Roman"/>
          <w:b/>
          <w:bCs/>
          <w:color w:val="000000"/>
          <w:sz w:val="24"/>
          <w:szCs w:val="24"/>
        </w:rPr>
        <w:t>najlepszy krótkometrażowy film aktorski</w:t>
      </w:r>
      <w:r w:rsidRPr="00862D82">
        <w:rPr>
          <w:rFonts w:eastAsia="Times New Roman"/>
          <w:color w:val="000000"/>
          <w:sz w:val="24"/>
          <w:szCs w:val="24"/>
        </w:rPr>
        <w:t>. Porusza temat ważny i aktualny nie tylko dla polskiego czy europejskiego odbiorcy. Obraz przedstawia świat osób niskorosłych mierzących się z wykluczeniem i stereotypami. Świat, o którym większość społeczeństwa nic nie wie.</w:t>
      </w:r>
    </w:p>
    <w:p w:rsidR="00862D82" w:rsidRPr="00862D82" w:rsidRDefault="00862D82" w:rsidP="00862D82">
      <w:pPr>
        <w:spacing w:before="240" w:after="240"/>
        <w:jc w:val="both"/>
        <w:rPr>
          <w:rFonts w:ascii="Times New Roman" w:eastAsia="Times New Roman" w:hAnsi="Times New Roman" w:cs="Times New Roman"/>
          <w:sz w:val="24"/>
          <w:szCs w:val="24"/>
        </w:rPr>
      </w:pPr>
      <w:r w:rsidRPr="00862D82">
        <w:rPr>
          <w:rFonts w:eastAsia="Times New Roman"/>
          <w:color w:val="000000"/>
          <w:sz w:val="24"/>
          <w:szCs w:val="24"/>
        </w:rPr>
        <w:t>Filmy, które w bieżącym roku zwróciły uwagę członków Akademii są mniej pesymistyczne w odbiorze niż te z minionego roku. Choć nadal tematyka oscyluje w obszarze konfliktów wojennych czy zagrożeń chorobami cywilizacyjnymi, to jednak mierząc się ze współczesnymi wyzwaniami, otrzymujemy odrobinę optymizmu. W nocy z 27 na 28 marca poznamy szczęśliwych laureatów.</w:t>
      </w:r>
    </w:p>
    <w:p w:rsidR="00BC6FC2" w:rsidRDefault="00BC6FC2">
      <w:pPr>
        <w:spacing w:line="288" w:lineRule="auto"/>
        <w:jc w:val="both"/>
        <w:rPr>
          <w:sz w:val="22"/>
          <w:szCs w:val="22"/>
        </w:rPr>
      </w:pPr>
      <w:bookmarkStart w:id="0" w:name="_GoBack"/>
      <w:bookmarkEnd w:id="0"/>
    </w:p>
    <w:p w:rsidR="00BC6FC2" w:rsidRDefault="00BC6FC2">
      <w:pPr>
        <w:pBdr>
          <w:top w:val="nil"/>
          <w:left w:val="nil"/>
          <w:bottom w:val="nil"/>
          <w:right w:val="nil"/>
          <w:between w:val="nil"/>
        </w:pBdr>
        <w:spacing w:line="288" w:lineRule="auto"/>
        <w:jc w:val="both"/>
        <w:rPr>
          <w:color w:val="000000"/>
          <w:sz w:val="22"/>
          <w:szCs w:val="22"/>
        </w:rPr>
      </w:pPr>
    </w:p>
    <w:p w:rsidR="00BC6FC2" w:rsidRDefault="00405E8B">
      <w:pPr>
        <w:pBdr>
          <w:top w:val="nil"/>
          <w:left w:val="nil"/>
          <w:bottom w:val="nil"/>
          <w:right w:val="nil"/>
          <w:between w:val="nil"/>
        </w:pBdr>
        <w:spacing w:after="200" w:line="264" w:lineRule="auto"/>
        <w:jc w:val="both"/>
        <w:rPr>
          <w:color w:val="000000"/>
        </w:rPr>
      </w:pPr>
      <w:r>
        <w:rPr>
          <w:color w:val="000000"/>
        </w:rPr>
        <w:t>***</w:t>
      </w:r>
    </w:p>
    <w:p w:rsidR="00BC6FC2" w:rsidRDefault="00405E8B">
      <w:pPr>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do nadawania stopnia naukowego doktora w pięciu dyscyplinach: psychologia, literaturoznawstwo, nauki o kulturze i religii, nauki socjologiczne, nauki prawne oraz doktora habilitowanego: </w:t>
      </w:r>
      <w:r>
        <w:rPr>
          <w:color w:val="121212"/>
          <w:highlight w:val="white"/>
        </w:rPr>
        <w:t>nauk społecznych i humanistycznych z psychologii, kulturoznawstwa i prawa.</w:t>
      </w:r>
    </w:p>
    <w:p w:rsidR="00BC6FC2" w:rsidRDefault="00405E8B">
      <w:pPr>
        <w:pBdr>
          <w:top w:val="nil"/>
          <w:left w:val="nil"/>
          <w:bottom w:val="nil"/>
          <w:right w:val="nil"/>
          <w:between w:val="nil"/>
        </w:pBdr>
        <w:shd w:val="clear" w:color="auto" w:fill="FFFFFF"/>
        <w:jc w:val="both"/>
        <w:rPr>
          <w:color w:val="000000"/>
        </w:rPr>
      </w:pPr>
      <w:r>
        <w:rPr>
          <w:color w:val="222222"/>
        </w:rPr>
        <w:t xml:space="preserve"> </w:t>
      </w:r>
    </w:p>
    <w:p w:rsidR="00BC6FC2" w:rsidRDefault="00405E8B">
      <w:pPr>
        <w:pBdr>
          <w:top w:val="nil"/>
          <w:left w:val="nil"/>
          <w:bottom w:val="nil"/>
          <w:right w:val="nil"/>
          <w:between w:val="nil"/>
        </w:pBdr>
        <w:shd w:val="clear" w:color="auto" w:fill="FFFFFF"/>
        <w:jc w:val="both"/>
        <w:rPr>
          <w:color w:val="000000"/>
        </w:rPr>
      </w:pPr>
      <w:r>
        <w:rPr>
          <w:color w:val="222222"/>
        </w:rPr>
        <w:t xml:space="preserve">Tradycją uczelni są cykle otwartych wydarzeń naukowych, popularnonaukowych i kulturalnych. Częstymi gośćmi Uniwersytetu SWPS są światowej sławy naukowcy, znani artyści i przedstawiciele świata mediów. Jako jeden z najlepszych ośrodków psychologicznych w kraju, uniwersytet popularyzuje wiedzę psychologiczną realizując projekty: </w:t>
      </w:r>
      <w:hyperlink r:id="rId6">
        <w:r>
          <w:rPr>
            <w:color w:val="1155CC"/>
            <w:u w:val="single"/>
          </w:rPr>
          <w:t>Strefa Psyche</w:t>
        </w:r>
      </w:hyperlink>
      <w:r>
        <w:rPr>
          <w:color w:val="222222"/>
        </w:rPr>
        <w:t xml:space="preserve">, </w:t>
      </w:r>
      <w:hyperlink r:id="rId7">
        <w:r>
          <w:rPr>
            <w:color w:val="1155CC"/>
            <w:u w:val="single"/>
          </w:rPr>
          <w:t>Strefa Prawa</w:t>
        </w:r>
      </w:hyperlink>
      <w:r>
        <w:rPr>
          <w:color w:val="222222"/>
        </w:rPr>
        <w:t xml:space="preserve">, </w:t>
      </w:r>
      <w:hyperlink r:id="rId8">
        <w:r>
          <w:rPr>
            <w:color w:val="1155CC"/>
            <w:u w:val="single"/>
          </w:rPr>
          <w:t>Strefa Kultur</w:t>
        </w:r>
      </w:hyperlink>
      <w:r>
        <w:rPr>
          <w:color w:val="222222"/>
        </w:rPr>
        <w:t xml:space="preserve">, </w:t>
      </w:r>
      <w:hyperlink r:id="rId9">
        <w:r>
          <w:rPr>
            <w:color w:val="1155CC"/>
            <w:u w:val="single"/>
          </w:rPr>
          <w:t>Strefa Zarządzania</w:t>
        </w:r>
      </w:hyperlink>
      <w:r>
        <w:rPr>
          <w:color w:val="222222"/>
        </w:rPr>
        <w:t xml:space="preserve"> i </w:t>
      </w:r>
      <w:hyperlink r:id="rId10">
        <w:r>
          <w:rPr>
            <w:color w:val="1155CC"/>
            <w:u w:val="single"/>
          </w:rPr>
          <w:t>Strefa Designu</w:t>
        </w:r>
      </w:hyperlink>
      <w:r>
        <w:rPr>
          <w:color w:val="222222"/>
        </w:rPr>
        <w:t>.</w:t>
      </w:r>
    </w:p>
    <w:p w:rsidR="00BC6FC2" w:rsidRDefault="00405E8B">
      <w:pPr>
        <w:pBdr>
          <w:top w:val="nil"/>
          <w:left w:val="nil"/>
          <w:bottom w:val="nil"/>
          <w:right w:val="nil"/>
          <w:between w:val="nil"/>
        </w:pBdr>
        <w:shd w:val="clear" w:color="auto" w:fill="FFFFFF"/>
        <w:jc w:val="both"/>
        <w:rPr>
          <w:color w:val="000000"/>
        </w:rPr>
      </w:pPr>
      <w:r>
        <w:rPr>
          <w:color w:val="000000"/>
        </w:rPr>
        <w:t> </w:t>
      </w:r>
    </w:p>
    <w:p w:rsidR="00BC6FC2" w:rsidRDefault="00405E8B">
      <w:pPr>
        <w:pBdr>
          <w:top w:val="nil"/>
          <w:left w:val="nil"/>
          <w:bottom w:val="nil"/>
          <w:right w:val="nil"/>
          <w:between w:val="nil"/>
        </w:pBdr>
        <w:shd w:val="clear" w:color="auto" w:fill="FFFFFF"/>
        <w:jc w:val="both"/>
        <w:rPr>
          <w:color w:val="000000"/>
        </w:rPr>
      </w:pPr>
      <w:r>
        <w:rPr>
          <w:color w:val="222222"/>
        </w:rPr>
        <w:t>Uniwersytet SWPS od lat dzieli się wiedzą i popularyzuje naukę nie tylko w murach kampusów, lecz także za pośrednictwem mediów społecznościowych oraz własnych kanałów multimedialnych. We współpracy z partnerami zewnętrznymi organizuje liczne wydarzenia poświęcone wyzwaniom współczesności. Dociera do młodzieży, rodziców i opiekunów, osób zainteresowanych samorozwojem, aktualną wiedzą o człowieku i społeczeństwie, nowymi trendami w nauce, kulturze, biznesie, prawie i designie.</w:t>
      </w:r>
    </w:p>
    <w:p w:rsidR="00BC6FC2" w:rsidRDefault="00BC6FC2">
      <w:pPr>
        <w:pBdr>
          <w:top w:val="nil"/>
          <w:left w:val="nil"/>
          <w:bottom w:val="nil"/>
          <w:right w:val="nil"/>
          <w:between w:val="nil"/>
        </w:pBdr>
        <w:spacing w:after="200" w:line="264" w:lineRule="auto"/>
        <w:jc w:val="both"/>
        <w:rPr>
          <w:color w:val="000000"/>
        </w:rPr>
      </w:pPr>
    </w:p>
    <w:sectPr w:rsidR="00BC6FC2">
      <w:headerReference w:type="even" r:id="rId11"/>
      <w:headerReference w:type="default" r:id="rId12"/>
      <w:headerReference w:type="first" r:id="rId13"/>
      <w:footerReference w:type="first" r:id="rId14"/>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68C" w:rsidRDefault="00FD168C">
      <w:r>
        <w:separator/>
      </w:r>
    </w:p>
  </w:endnote>
  <w:endnote w:type="continuationSeparator" w:id="0">
    <w:p w:rsidR="00FD168C" w:rsidRDefault="00FD1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FC2" w:rsidRDefault="00BC6F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68C" w:rsidRDefault="00FD168C">
      <w:r>
        <w:separator/>
      </w:r>
    </w:p>
  </w:footnote>
  <w:footnote w:type="continuationSeparator" w:id="0">
    <w:p w:rsidR="00FD168C" w:rsidRDefault="00FD16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FC2" w:rsidRDefault="00BC6FC2">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FC2" w:rsidRDefault="00405E8B">
    <w:pPr>
      <w:pBdr>
        <w:top w:val="nil"/>
        <w:left w:val="nil"/>
        <w:bottom w:val="nil"/>
        <w:right w:val="nil"/>
        <w:between w:val="nil"/>
      </w:pBdr>
      <w:tabs>
        <w:tab w:val="center" w:pos="4536"/>
        <w:tab w:val="right" w:pos="9072"/>
      </w:tabs>
      <w:jc w:val="right"/>
      <w:rPr>
        <w:color w:val="000000"/>
        <w:sz w:val="22"/>
        <w:szCs w:val="22"/>
      </w:rPr>
    </w:pPr>
    <w:r>
      <w:rPr>
        <w:noProof/>
        <w:sz w:val="22"/>
        <w:szCs w:val="22"/>
      </w:rPr>
      <w:drawing>
        <wp:inline distT="114300" distB="114300" distL="114300" distR="114300">
          <wp:extent cx="1577983" cy="70545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77983" cy="705451"/>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FC2" w:rsidRDefault="00BC6FC2">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FC2"/>
    <w:rsid w:val="00405E8B"/>
    <w:rsid w:val="00730CD7"/>
    <w:rsid w:val="00862D82"/>
    <w:rsid w:val="00BC6FC2"/>
    <w:rsid w:val="00FD16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6D7E63-8FD4-45D5-9D11-F5E2EC1C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730CD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596923">
      <w:bodyDiv w:val="1"/>
      <w:marLeft w:val="0"/>
      <w:marRight w:val="0"/>
      <w:marTop w:val="0"/>
      <w:marBottom w:val="0"/>
      <w:divBdr>
        <w:top w:val="none" w:sz="0" w:space="0" w:color="auto"/>
        <w:left w:val="none" w:sz="0" w:space="0" w:color="auto"/>
        <w:bottom w:val="none" w:sz="0" w:space="0" w:color="auto"/>
        <w:right w:val="none" w:sz="0" w:space="0" w:color="auto"/>
      </w:divBdr>
    </w:div>
    <w:div w:id="1792238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kultur"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swps.pl/strefa-prawa" TargetMode="External"/><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wps.pl/strefa-psyche"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design.swps.pl/" TargetMode="External"/><Relationship Id="rId4" Type="http://schemas.openxmlformats.org/officeDocument/2006/relationships/footnotes" Target="footnotes.xml"/><Relationship Id="rId9" Type="http://schemas.openxmlformats.org/officeDocument/2006/relationships/hyperlink" Target="https://www.swps.pl/strefa-zarzadzania"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1457</Words>
  <Characters>8744</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Adrianna Szymańska-Zacheja</dc:creator>
  <cp:lastModifiedBy>Konto Microsoft</cp:lastModifiedBy>
  <cp:revision>3</cp:revision>
  <dcterms:created xsi:type="dcterms:W3CDTF">2022-03-22T08:53:00Z</dcterms:created>
  <dcterms:modified xsi:type="dcterms:W3CDTF">2022-03-22T09:32:00Z</dcterms:modified>
</cp:coreProperties>
</file>