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F04A8" w14:textId="7FF5477B" w:rsidR="000D5F63" w:rsidRPr="000D5F63" w:rsidRDefault="000D5F63" w:rsidP="000D5F63">
      <w:pPr>
        <w:spacing w:line="288" w:lineRule="auto"/>
        <w:jc w:val="both"/>
        <w:rPr>
          <w:sz w:val="22"/>
          <w:szCs w:val="22"/>
        </w:rPr>
      </w:pPr>
      <w:r w:rsidRPr="000D5F63">
        <w:rPr>
          <w:b/>
          <w:sz w:val="22"/>
          <w:szCs w:val="22"/>
        </w:rPr>
        <w:t>dr hab., prof. Uniwersytetu SWPS Agnieszka Popiel</w:t>
      </w:r>
      <w:r>
        <w:rPr>
          <w:sz w:val="22"/>
          <w:szCs w:val="22"/>
        </w:rPr>
        <w:t xml:space="preserve"> - </w:t>
      </w:r>
      <w:r w:rsidR="00EF22E2">
        <w:rPr>
          <w:sz w:val="22"/>
          <w:szCs w:val="22"/>
        </w:rPr>
        <w:t>p</w:t>
      </w:r>
      <w:r w:rsidRPr="000D5F63">
        <w:rPr>
          <w:sz w:val="22"/>
          <w:szCs w:val="22"/>
        </w:rPr>
        <w:t xml:space="preserve">sychiatra, psychoterapeutka, </w:t>
      </w:r>
      <w:proofErr w:type="spellStart"/>
      <w:r w:rsidRPr="000D5F63">
        <w:rPr>
          <w:sz w:val="22"/>
          <w:szCs w:val="22"/>
        </w:rPr>
        <w:t>superwizorka</w:t>
      </w:r>
      <w:proofErr w:type="spellEnd"/>
      <w:r w:rsidRPr="000D5F63">
        <w:rPr>
          <w:sz w:val="22"/>
          <w:szCs w:val="22"/>
        </w:rPr>
        <w:t xml:space="preserve"> psychoterapii. W badaniach naukowych, praktyce klinicznej i edukacyjnej zajmuje się przede wszystkim psychoterapią, której skuteczność została zbadana i jest wdrażana zgodnie z założeniami </w:t>
      </w:r>
      <w:proofErr w:type="spellStart"/>
      <w:r w:rsidRPr="000D5F63">
        <w:rPr>
          <w:sz w:val="22"/>
          <w:szCs w:val="22"/>
        </w:rPr>
        <w:t>evidence-based</w:t>
      </w:r>
      <w:proofErr w:type="spellEnd"/>
      <w:r w:rsidRPr="000D5F63">
        <w:rPr>
          <w:sz w:val="22"/>
          <w:szCs w:val="22"/>
        </w:rPr>
        <w:t xml:space="preserve"> </w:t>
      </w:r>
      <w:proofErr w:type="spellStart"/>
      <w:r w:rsidRPr="000D5F63">
        <w:rPr>
          <w:sz w:val="22"/>
          <w:szCs w:val="22"/>
        </w:rPr>
        <w:t>practice</w:t>
      </w:r>
      <w:proofErr w:type="spellEnd"/>
      <w:r w:rsidRPr="000D5F63">
        <w:rPr>
          <w:sz w:val="22"/>
          <w:szCs w:val="22"/>
        </w:rPr>
        <w:t>, a także psychopatologią zaburzeń psychicznych i problemów emocjonalnych zaburzeń osobowości.</w:t>
      </w:r>
    </w:p>
    <w:p w14:paraId="20B24440" w14:textId="77777777" w:rsidR="000D5F63" w:rsidRPr="000D5F63" w:rsidRDefault="000D5F63" w:rsidP="000D5F63">
      <w:pPr>
        <w:spacing w:line="288" w:lineRule="auto"/>
        <w:jc w:val="both"/>
        <w:rPr>
          <w:sz w:val="22"/>
          <w:szCs w:val="22"/>
        </w:rPr>
      </w:pPr>
    </w:p>
    <w:p w14:paraId="71F10CF6" w14:textId="77777777" w:rsidR="000D5F63" w:rsidRPr="000D5F63" w:rsidRDefault="000D5F63" w:rsidP="000D5F63">
      <w:pPr>
        <w:spacing w:line="288" w:lineRule="auto"/>
        <w:jc w:val="both"/>
        <w:rPr>
          <w:sz w:val="22"/>
          <w:szCs w:val="22"/>
        </w:rPr>
      </w:pPr>
      <w:r w:rsidRPr="000D5F63">
        <w:rPr>
          <w:sz w:val="22"/>
          <w:szCs w:val="22"/>
        </w:rPr>
        <w:t xml:space="preserve">W ramach programów TRAKT, TRAKT II i TRAKT III prowadziła badania kliniczne nad traumą i zespołem stresu pourazowego (PTSD). Były to pierwsze w Polsce badania porównujące skuteczność </w:t>
      </w:r>
      <w:proofErr w:type="spellStart"/>
      <w:r w:rsidRPr="000D5F63">
        <w:rPr>
          <w:sz w:val="22"/>
          <w:szCs w:val="22"/>
        </w:rPr>
        <w:t>psycho</w:t>
      </w:r>
      <w:proofErr w:type="spellEnd"/>
      <w:r w:rsidRPr="000D5F63">
        <w:rPr>
          <w:sz w:val="22"/>
          <w:szCs w:val="22"/>
        </w:rPr>
        <w:t>- i farmakoterapii PTSD. Opracowała protokół terapii poznawczej PTSD, którego główne założenia stanowią podstawę programu profilaktyki „Skuteczne działanie w stresie”, opublikowanego jako protokół interwencji w 2019 r.</w:t>
      </w:r>
    </w:p>
    <w:p w14:paraId="478B1EAC" w14:textId="77777777" w:rsidR="000D5F63" w:rsidRPr="000D5F63" w:rsidRDefault="000D5F63" w:rsidP="000D5F63">
      <w:pPr>
        <w:spacing w:line="288" w:lineRule="auto"/>
        <w:jc w:val="both"/>
        <w:rPr>
          <w:sz w:val="22"/>
          <w:szCs w:val="22"/>
        </w:rPr>
      </w:pPr>
    </w:p>
    <w:p w14:paraId="3F247624" w14:textId="77777777" w:rsidR="000D5F63" w:rsidRPr="00EF22E2" w:rsidRDefault="000D5F63" w:rsidP="000D5F63">
      <w:pPr>
        <w:spacing w:line="288" w:lineRule="auto"/>
        <w:jc w:val="both"/>
        <w:rPr>
          <w:sz w:val="22"/>
          <w:szCs w:val="22"/>
          <w:lang w:val="en-US"/>
        </w:rPr>
      </w:pPr>
      <w:r w:rsidRPr="000D5F63">
        <w:rPr>
          <w:sz w:val="22"/>
          <w:szCs w:val="22"/>
        </w:rPr>
        <w:t xml:space="preserve">Inicjatorka powstania Polskiego Towarzystwa Terapii Poznawczej i Behawioralnej w 1998 r. i jego reprezentantka w </w:t>
      </w:r>
      <w:proofErr w:type="spellStart"/>
      <w:r w:rsidRPr="000D5F63">
        <w:rPr>
          <w:sz w:val="22"/>
          <w:szCs w:val="22"/>
        </w:rPr>
        <w:t>European</w:t>
      </w:r>
      <w:proofErr w:type="spellEnd"/>
      <w:r w:rsidRPr="000D5F63">
        <w:rPr>
          <w:sz w:val="22"/>
          <w:szCs w:val="22"/>
        </w:rPr>
        <w:t xml:space="preserve"> </w:t>
      </w:r>
      <w:proofErr w:type="spellStart"/>
      <w:r w:rsidRPr="000D5F63">
        <w:rPr>
          <w:sz w:val="22"/>
          <w:szCs w:val="22"/>
        </w:rPr>
        <w:t>Association</w:t>
      </w:r>
      <w:proofErr w:type="spellEnd"/>
      <w:r w:rsidRPr="000D5F63">
        <w:rPr>
          <w:sz w:val="22"/>
          <w:szCs w:val="22"/>
        </w:rPr>
        <w:t xml:space="preserve"> for </w:t>
      </w:r>
      <w:proofErr w:type="spellStart"/>
      <w:r w:rsidRPr="000D5F63">
        <w:rPr>
          <w:sz w:val="22"/>
          <w:szCs w:val="22"/>
        </w:rPr>
        <w:t>Behavioural</w:t>
      </w:r>
      <w:proofErr w:type="spellEnd"/>
      <w:r w:rsidRPr="000D5F63">
        <w:rPr>
          <w:sz w:val="22"/>
          <w:szCs w:val="22"/>
        </w:rPr>
        <w:t xml:space="preserve"> and </w:t>
      </w:r>
      <w:proofErr w:type="spellStart"/>
      <w:r w:rsidRPr="000D5F63">
        <w:rPr>
          <w:sz w:val="22"/>
          <w:szCs w:val="22"/>
        </w:rPr>
        <w:t>Cognitive</w:t>
      </w:r>
      <w:proofErr w:type="spellEnd"/>
      <w:r w:rsidRPr="000D5F63">
        <w:rPr>
          <w:sz w:val="22"/>
          <w:szCs w:val="22"/>
        </w:rPr>
        <w:t xml:space="preserve"> </w:t>
      </w:r>
      <w:proofErr w:type="spellStart"/>
      <w:r w:rsidRPr="000D5F63">
        <w:rPr>
          <w:sz w:val="22"/>
          <w:szCs w:val="22"/>
        </w:rPr>
        <w:t>Therapies</w:t>
      </w:r>
      <w:proofErr w:type="spellEnd"/>
      <w:r w:rsidRPr="000D5F63">
        <w:rPr>
          <w:sz w:val="22"/>
          <w:szCs w:val="22"/>
        </w:rPr>
        <w:t xml:space="preserve"> (EABCT). </w:t>
      </w:r>
      <w:proofErr w:type="spellStart"/>
      <w:r w:rsidRPr="00EF22E2">
        <w:rPr>
          <w:sz w:val="22"/>
          <w:szCs w:val="22"/>
          <w:lang w:val="en-US"/>
        </w:rPr>
        <w:t>Członkini</w:t>
      </w:r>
      <w:proofErr w:type="spellEnd"/>
      <w:r w:rsidRPr="00EF22E2">
        <w:rPr>
          <w:sz w:val="22"/>
          <w:szCs w:val="22"/>
          <w:lang w:val="en-US"/>
        </w:rPr>
        <w:t xml:space="preserve"> m.in. Working Group on Training Standards w EABCT.</w:t>
      </w:r>
    </w:p>
    <w:p w14:paraId="74D50BC1" w14:textId="77777777" w:rsidR="000D5F63" w:rsidRPr="00EF22E2" w:rsidRDefault="000D5F63" w:rsidP="000D5F63">
      <w:pPr>
        <w:spacing w:line="288" w:lineRule="auto"/>
        <w:jc w:val="both"/>
        <w:rPr>
          <w:sz w:val="22"/>
          <w:szCs w:val="22"/>
          <w:lang w:val="en-US"/>
        </w:rPr>
      </w:pPr>
    </w:p>
    <w:p w14:paraId="2C30F2A9" w14:textId="77777777" w:rsidR="000D5F63" w:rsidRPr="000D5F63" w:rsidRDefault="000D5F63" w:rsidP="000D5F63">
      <w:pPr>
        <w:spacing w:line="288" w:lineRule="auto"/>
        <w:jc w:val="both"/>
        <w:rPr>
          <w:sz w:val="22"/>
          <w:szCs w:val="22"/>
        </w:rPr>
      </w:pPr>
      <w:r w:rsidRPr="000D5F63">
        <w:rPr>
          <w:sz w:val="22"/>
          <w:szCs w:val="22"/>
        </w:rPr>
        <w:t xml:space="preserve">Autorka kilkudziesięciu wystąpień konferencyjnych, prac badawczych, teoretycznych oraz podręczników poświęconych psychoterapii poznawczo-behawioralnej i </w:t>
      </w:r>
      <w:proofErr w:type="spellStart"/>
      <w:r w:rsidRPr="000D5F63">
        <w:rPr>
          <w:sz w:val="22"/>
          <w:szCs w:val="22"/>
        </w:rPr>
        <w:t>superwizji</w:t>
      </w:r>
      <w:proofErr w:type="spellEnd"/>
      <w:r w:rsidRPr="000D5F63">
        <w:rPr>
          <w:sz w:val="22"/>
          <w:szCs w:val="22"/>
        </w:rPr>
        <w:t xml:space="preserve"> psychoterapii.</w:t>
      </w:r>
    </w:p>
    <w:p w14:paraId="6CDA077F" w14:textId="77777777" w:rsidR="000D5F63" w:rsidRPr="000D5F63" w:rsidRDefault="000D5F63" w:rsidP="000D5F63">
      <w:pPr>
        <w:spacing w:line="288" w:lineRule="auto"/>
        <w:jc w:val="both"/>
        <w:rPr>
          <w:sz w:val="22"/>
          <w:szCs w:val="22"/>
        </w:rPr>
      </w:pPr>
    </w:p>
    <w:p w14:paraId="035E85A2" w14:textId="77777777" w:rsidR="007A5ABF" w:rsidRDefault="000D5F63" w:rsidP="000D5F63">
      <w:pPr>
        <w:spacing w:line="288" w:lineRule="auto"/>
        <w:jc w:val="both"/>
        <w:rPr>
          <w:sz w:val="22"/>
          <w:szCs w:val="22"/>
        </w:rPr>
      </w:pPr>
      <w:r w:rsidRPr="000D5F63">
        <w:rPr>
          <w:sz w:val="22"/>
          <w:szCs w:val="22"/>
        </w:rPr>
        <w:t xml:space="preserve">Na Uniwersytecie SWPS wspólnie z dr Ewą </w:t>
      </w:r>
      <w:proofErr w:type="spellStart"/>
      <w:r w:rsidRPr="000D5F63">
        <w:rPr>
          <w:sz w:val="22"/>
          <w:szCs w:val="22"/>
        </w:rPr>
        <w:t>Pragłowską</w:t>
      </w:r>
      <w:proofErr w:type="spellEnd"/>
      <w:r w:rsidRPr="000D5F63">
        <w:rPr>
          <w:sz w:val="22"/>
          <w:szCs w:val="22"/>
        </w:rPr>
        <w:t xml:space="preserve"> kieruje studiami podyplomowymi – Szkołą Psychoterapii Poznawczo-Behawioralnej, a także studiami podyplomowymi w </w:t>
      </w:r>
      <w:proofErr w:type="spellStart"/>
      <w:r w:rsidRPr="000D5F63">
        <w:rPr>
          <w:sz w:val="22"/>
          <w:szCs w:val="22"/>
        </w:rPr>
        <w:t>superwizji</w:t>
      </w:r>
      <w:proofErr w:type="spellEnd"/>
      <w:r w:rsidRPr="000D5F63">
        <w:rPr>
          <w:sz w:val="22"/>
          <w:szCs w:val="22"/>
        </w:rPr>
        <w:t xml:space="preserve"> psychoterapii poznawczo-behawioralnej. Kieruje Centrum Badań Klinicznych i Doskonalenia Psychoterapii. Jest dyrektorem ds. naukowych i klinicznych Kliniki Terapii Poznawczo-Behawioralnej Uniwersytetu SWPS.</w:t>
      </w:r>
    </w:p>
    <w:p w14:paraId="7349BF31" w14:textId="77777777" w:rsidR="007A5ABF" w:rsidRDefault="007A5AB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6F38A532" w14:textId="77777777" w:rsidR="007A5ABF" w:rsidRDefault="00FE1761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386DF83D" w14:textId="77777777" w:rsidR="00EF22E2" w:rsidRDefault="00EF22E2" w:rsidP="00EF22E2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DD91938" w14:textId="77777777" w:rsidR="00EF22E2" w:rsidRDefault="00EF22E2" w:rsidP="00EF22E2">
      <w:pPr>
        <w:jc w:val="both"/>
        <w:rPr>
          <w:rFonts w:eastAsia="Times New Roman"/>
          <w:i/>
          <w:sz w:val="24"/>
          <w:szCs w:val="24"/>
        </w:rPr>
      </w:pPr>
    </w:p>
    <w:p w14:paraId="3CA96A1D" w14:textId="77777777" w:rsidR="00EF22E2" w:rsidRDefault="00EF22E2" w:rsidP="00EF22E2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A589C3F" w14:textId="77777777" w:rsidR="00EF22E2" w:rsidRDefault="00EF22E2" w:rsidP="00EF22E2">
      <w:pPr>
        <w:jc w:val="both"/>
        <w:rPr>
          <w:rFonts w:eastAsia="Times New Roman"/>
          <w:i/>
          <w:sz w:val="24"/>
          <w:szCs w:val="24"/>
        </w:rPr>
      </w:pPr>
    </w:p>
    <w:p w14:paraId="446F0231" w14:textId="77777777" w:rsidR="00EF22E2" w:rsidRDefault="00EF22E2" w:rsidP="00EF22E2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71B3DB74" w14:textId="77777777" w:rsidR="00EF22E2" w:rsidRDefault="00EF22E2" w:rsidP="00EF22E2">
      <w:pPr>
        <w:jc w:val="both"/>
        <w:rPr>
          <w:rFonts w:eastAsia="Times New Roman"/>
          <w:i/>
          <w:sz w:val="24"/>
          <w:szCs w:val="24"/>
        </w:rPr>
      </w:pPr>
    </w:p>
    <w:p w14:paraId="3529D5F8" w14:textId="7F0DB1B0" w:rsidR="007A5ABF" w:rsidRDefault="00EF22E2" w:rsidP="00EF22E2">
      <w:pPr>
        <w:jc w:val="both"/>
        <w:rPr>
          <w:color w:val="000000"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sectPr w:rsidR="007A5ABF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263B4" w14:textId="77777777" w:rsidR="00FF33D2" w:rsidRDefault="00FF33D2">
      <w:r>
        <w:separator/>
      </w:r>
    </w:p>
  </w:endnote>
  <w:endnote w:type="continuationSeparator" w:id="0">
    <w:p w14:paraId="53C390E8" w14:textId="77777777" w:rsidR="00FF33D2" w:rsidRDefault="00FF3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6C465" w14:textId="77777777" w:rsidR="007A5ABF" w:rsidRDefault="007A5A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BF363" w14:textId="77777777" w:rsidR="00FF33D2" w:rsidRDefault="00FF33D2">
      <w:r>
        <w:separator/>
      </w:r>
    </w:p>
  </w:footnote>
  <w:footnote w:type="continuationSeparator" w:id="0">
    <w:p w14:paraId="27634AA1" w14:textId="77777777" w:rsidR="00FF33D2" w:rsidRDefault="00FF3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B8E69" w14:textId="77777777" w:rsidR="007A5ABF" w:rsidRDefault="007A5A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1B28D" w14:textId="77777777" w:rsidR="007A5ABF" w:rsidRDefault="00FE176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 wp14:anchorId="35E9635B" wp14:editId="559571A6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EF5C9" w14:textId="77777777" w:rsidR="007A5ABF" w:rsidRDefault="007A5A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BF"/>
    <w:rsid w:val="000D5F63"/>
    <w:rsid w:val="007A5ABF"/>
    <w:rsid w:val="00EF22E2"/>
    <w:rsid w:val="00FE1761"/>
    <w:rsid w:val="00FF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6F1BD"/>
  <w15:docId w15:val="{B16A010A-E583-4F16-8065-959C5C89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EF22E2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</dc:creator>
  <cp:lastModifiedBy>Ewelina Krajczyńska-Wujec</cp:lastModifiedBy>
  <cp:revision>3</cp:revision>
  <dcterms:created xsi:type="dcterms:W3CDTF">2022-11-14T14:07:00Z</dcterms:created>
  <dcterms:modified xsi:type="dcterms:W3CDTF">2023-04-05T10:54:00Z</dcterms:modified>
</cp:coreProperties>
</file>