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D97F2E3" w14:textId="5AC30D6F" w:rsidR="00104E69" w:rsidRPr="00104E69" w:rsidRDefault="006D286F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>
        <w:rPr>
          <w:rFonts w:ascii="Arial" w:hAnsi="Arial"/>
          <w:sz w:val="22"/>
          <w:szCs w:val="22"/>
        </w:rPr>
        <w:t>dr A</w:t>
      </w:r>
      <w:r w:rsidR="00104E69">
        <w:rPr>
          <w:rFonts w:ascii="Arial" w:hAnsi="Arial"/>
          <w:sz w:val="22"/>
          <w:szCs w:val="22"/>
        </w:rPr>
        <w:t xml:space="preserve">nna Syczewska </w:t>
      </w:r>
      <w:r w:rsidR="00104E69" w:rsidRPr="00104E69">
        <w:rPr>
          <w:rFonts w:ascii="Arial" w:hAnsi="Arial"/>
          <w:b w:val="0"/>
          <w:bCs w:val="0"/>
        </w:rPr>
        <w:t>- a</w:t>
      </w:r>
      <w:r w:rsidR="00104E69" w:rsidRPr="00104E69">
        <w:rPr>
          <w:rFonts w:ascii="Arial" w:hAnsi="Arial"/>
          <w:b w:val="0"/>
          <w:bCs w:val="0"/>
        </w:rPr>
        <w:t>rtystka, w jej obszarze zainteresowań badawczych pozostają technologie immersyjne w obrębie sztuki i designu, wielowymiarowe immersyjne doświadczenia artystyczne oraz pomosty pomiędzy realnością i wirtualnością.</w:t>
      </w:r>
    </w:p>
    <w:p w14:paraId="494DD86A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</w:p>
    <w:p w14:paraId="4A742E5A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 xml:space="preserve">Studiowała na Akademii Sztuk Pięknych w Krakowie i University of Wolverhampton Design &amp; Media </w:t>
      </w:r>
      <w:proofErr w:type="spellStart"/>
      <w:r w:rsidRPr="00104E69">
        <w:rPr>
          <w:rFonts w:ascii="Arial" w:hAnsi="Arial"/>
          <w:b w:val="0"/>
          <w:bCs w:val="0"/>
        </w:rPr>
        <w:t>Arts</w:t>
      </w:r>
      <w:proofErr w:type="spellEnd"/>
      <w:r w:rsidRPr="00104E69">
        <w:rPr>
          <w:rFonts w:ascii="Arial" w:hAnsi="Arial"/>
          <w:b w:val="0"/>
          <w:bCs w:val="0"/>
        </w:rPr>
        <w:t xml:space="preserve">. W 2022 r. uzyskała stopień doktora sztuki pracą artystyczną </w:t>
      </w:r>
      <w:proofErr w:type="spellStart"/>
      <w:r w:rsidRPr="00104E69">
        <w:rPr>
          <w:rFonts w:ascii="Arial" w:hAnsi="Arial"/>
          <w:b w:val="0"/>
          <w:bCs w:val="0"/>
        </w:rPr>
        <w:t>zatytulowaną</w:t>
      </w:r>
      <w:proofErr w:type="spellEnd"/>
      <w:r w:rsidRPr="00104E69">
        <w:rPr>
          <w:rFonts w:ascii="Arial" w:hAnsi="Arial"/>
          <w:b w:val="0"/>
          <w:bCs w:val="0"/>
        </w:rPr>
        <w:t xml:space="preserve"> „</w:t>
      </w:r>
      <w:proofErr w:type="spellStart"/>
      <w:r w:rsidRPr="00104E69">
        <w:rPr>
          <w:rFonts w:ascii="Arial" w:hAnsi="Arial"/>
          <w:b w:val="0"/>
          <w:bCs w:val="0"/>
        </w:rPr>
        <w:t>Coyote</w:t>
      </w:r>
      <w:proofErr w:type="spellEnd"/>
      <w:r w:rsidRPr="00104E69">
        <w:rPr>
          <w:rFonts w:ascii="Arial" w:hAnsi="Arial"/>
          <w:b w:val="0"/>
          <w:bCs w:val="0"/>
        </w:rPr>
        <w:t xml:space="preserve">, 2022” – instalacją wirtualnej rzeczywistości, opartą na rekonstrukcji performance Josepha </w:t>
      </w:r>
      <w:proofErr w:type="spellStart"/>
      <w:r w:rsidRPr="00104E69">
        <w:rPr>
          <w:rFonts w:ascii="Arial" w:hAnsi="Arial"/>
          <w:b w:val="0"/>
          <w:bCs w:val="0"/>
        </w:rPr>
        <w:t>Beuysa</w:t>
      </w:r>
      <w:proofErr w:type="spellEnd"/>
      <w:r w:rsidRPr="00104E69">
        <w:rPr>
          <w:rFonts w:ascii="Arial" w:hAnsi="Arial"/>
          <w:b w:val="0"/>
          <w:bCs w:val="0"/>
        </w:rPr>
        <w:t xml:space="preserve"> „I </w:t>
      </w:r>
      <w:proofErr w:type="spellStart"/>
      <w:r w:rsidRPr="00104E69">
        <w:rPr>
          <w:rFonts w:ascii="Arial" w:hAnsi="Arial"/>
          <w:b w:val="0"/>
          <w:bCs w:val="0"/>
        </w:rPr>
        <w:t>like</w:t>
      </w:r>
      <w:proofErr w:type="spellEnd"/>
      <w:r w:rsidRPr="00104E69">
        <w:rPr>
          <w:rFonts w:ascii="Arial" w:hAnsi="Arial"/>
          <w:b w:val="0"/>
          <w:bCs w:val="0"/>
        </w:rPr>
        <w:t xml:space="preserve"> </w:t>
      </w:r>
      <w:proofErr w:type="spellStart"/>
      <w:r w:rsidRPr="00104E69">
        <w:rPr>
          <w:rFonts w:ascii="Arial" w:hAnsi="Arial"/>
          <w:b w:val="0"/>
          <w:bCs w:val="0"/>
        </w:rPr>
        <w:t>America</w:t>
      </w:r>
      <w:proofErr w:type="spellEnd"/>
      <w:r w:rsidRPr="00104E69">
        <w:rPr>
          <w:rFonts w:ascii="Arial" w:hAnsi="Arial"/>
          <w:b w:val="0"/>
          <w:bCs w:val="0"/>
        </w:rPr>
        <w:t xml:space="preserve">, </w:t>
      </w:r>
      <w:proofErr w:type="spellStart"/>
      <w:r w:rsidRPr="00104E69">
        <w:rPr>
          <w:rFonts w:ascii="Arial" w:hAnsi="Arial"/>
          <w:b w:val="0"/>
          <w:bCs w:val="0"/>
        </w:rPr>
        <w:t>America</w:t>
      </w:r>
      <w:proofErr w:type="spellEnd"/>
      <w:r w:rsidRPr="00104E69">
        <w:rPr>
          <w:rFonts w:ascii="Arial" w:hAnsi="Arial"/>
          <w:b w:val="0"/>
          <w:bCs w:val="0"/>
        </w:rPr>
        <w:t xml:space="preserve"> </w:t>
      </w:r>
      <w:proofErr w:type="spellStart"/>
      <w:r w:rsidRPr="00104E69">
        <w:rPr>
          <w:rFonts w:ascii="Arial" w:hAnsi="Arial"/>
          <w:b w:val="0"/>
          <w:bCs w:val="0"/>
        </w:rPr>
        <w:t>likes</w:t>
      </w:r>
      <w:proofErr w:type="spellEnd"/>
      <w:r w:rsidRPr="00104E69">
        <w:rPr>
          <w:rFonts w:ascii="Arial" w:hAnsi="Arial"/>
          <w:b w:val="0"/>
          <w:bCs w:val="0"/>
        </w:rPr>
        <w:t xml:space="preserve"> me” w wirtualnej rzeczywistości i stworzeniu immersyjnego doświadczenia </w:t>
      </w:r>
      <w:proofErr w:type="spellStart"/>
      <w:r w:rsidRPr="00104E69">
        <w:rPr>
          <w:rFonts w:ascii="Arial" w:hAnsi="Arial"/>
          <w:b w:val="0"/>
          <w:bCs w:val="0"/>
        </w:rPr>
        <w:t>performatywnego</w:t>
      </w:r>
      <w:proofErr w:type="spellEnd"/>
      <w:r w:rsidRPr="00104E69">
        <w:rPr>
          <w:rFonts w:ascii="Arial" w:hAnsi="Arial"/>
          <w:b w:val="0"/>
          <w:bCs w:val="0"/>
        </w:rPr>
        <w:t>.</w:t>
      </w:r>
    </w:p>
    <w:p w14:paraId="66231659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</w:p>
    <w:p w14:paraId="6B1D447F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>Jest członkinią Polskiego Towarzystwa Estetycznego. Stworzyła markę odzieżową ANISS (na polskim rynku od 2011 r.).</w:t>
      </w:r>
    </w:p>
    <w:p w14:paraId="5CD9B91E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</w:p>
    <w:p w14:paraId="279F8CD7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>Najważniejsze projekty, w które jest zaangażowana:</w:t>
      </w:r>
    </w:p>
    <w:p w14:paraId="2EEADEE3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</w:p>
    <w:p w14:paraId="03756896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 xml:space="preserve">stworzenie </w:t>
      </w:r>
      <w:proofErr w:type="spellStart"/>
      <w:r w:rsidRPr="00104E69">
        <w:rPr>
          <w:rFonts w:ascii="Arial" w:hAnsi="Arial"/>
          <w:b w:val="0"/>
          <w:bCs w:val="0"/>
        </w:rPr>
        <w:t>UNLabX</w:t>
      </w:r>
      <w:proofErr w:type="spellEnd"/>
      <w:r w:rsidRPr="00104E69">
        <w:rPr>
          <w:rFonts w:ascii="Arial" w:hAnsi="Arial"/>
          <w:b w:val="0"/>
          <w:bCs w:val="0"/>
        </w:rPr>
        <w:t xml:space="preserve"> - Laboratorium technologii immersyjnych,/</w:t>
      </w:r>
    </w:p>
    <w:p w14:paraId="4A39E5DC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>realizacja META LAB – centrum badawczego o tematyce z zakresu wirtualnej i rozszerzonej rzeczywistości,</w:t>
      </w:r>
    </w:p>
    <w:p w14:paraId="2A33F893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 xml:space="preserve">opracowanie autorskiego immersyjnego </w:t>
      </w:r>
      <w:proofErr w:type="spellStart"/>
      <w:r w:rsidRPr="00104E69">
        <w:rPr>
          <w:rFonts w:ascii="Arial" w:hAnsi="Arial"/>
          <w:b w:val="0"/>
          <w:bCs w:val="0"/>
        </w:rPr>
        <w:t>workflow</w:t>
      </w:r>
      <w:proofErr w:type="spellEnd"/>
      <w:r w:rsidRPr="00104E69">
        <w:rPr>
          <w:rFonts w:ascii="Arial" w:hAnsi="Arial"/>
          <w:b w:val="0"/>
          <w:bCs w:val="0"/>
        </w:rPr>
        <w:t xml:space="preserve"> dotyczącego procesu projektowania w wirtualnej i rozszerzonej rzeczywistości oraz z wykorzystaniem sztucznej inteligencji,</w:t>
      </w:r>
    </w:p>
    <w:p w14:paraId="26D3D61A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>Realizacja responsywnej kolekcji City Combat w oparciu o inteligentne technologie (projekt w przestrzeni wirtualnej i realnej).</w:t>
      </w:r>
    </w:p>
    <w:p w14:paraId="27C96DDA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  <w:r w:rsidRPr="00104E69">
        <w:rPr>
          <w:rFonts w:ascii="Arial" w:hAnsi="Arial"/>
          <w:b w:val="0"/>
          <w:bCs w:val="0"/>
        </w:rPr>
        <w:t>Prowadzi autorską stronę, na której można zapoznać się z jej twórczością.</w:t>
      </w:r>
    </w:p>
    <w:p w14:paraId="758805D4" w14:textId="77777777" w:rsidR="00104E69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</w:rPr>
      </w:pPr>
    </w:p>
    <w:p w14:paraId="602B7962" w14:textId="7E549AB6" w:rsidR="00590F5A" w:rsidRPr="00104E69" w:rsidRDefault="00104E69" w:rsidP="00104E6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</w:rPr>
      </w:pPr>
      <w:r w:rsidRPr="00104E69">
        <w:rPr>
          <w:rFonts w:ascii="Arial" w:hAnsi="Arial"/>
          <w:b w:val="0"/>
          <w:bCs w:val="0"/>
        </w:rPr>
        <w:t>Na Uniwersytecie SWPS prowadzi zajęcia z zakresu sztuki, designu oraz technologii immersyjnych w obrębie sztuki i designu.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 xml:space="preserve"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</w:t>
      </w:r>
      <w:r>
        <w:rPr>
          <w:rFonts w:eastAsia="Times New Roman" w:cs="Calibri"/>
          <w:i/>
        </w:rPr>
        <w:lastRenderedPageBreak/>
        <w:t>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86CEE" w14:textId="77777777" w:rsidR="009F44AC" w:rsidRDefault="009F44AC">
      <w:r>
        <w:separator/>
      </w:r>
    </w:p>
  </w:endnote>
  <w:endnote w:type="continuationSeparator" w:id="0">
    <w:p w14:paraId="3A91135E" w14:textId="77777777" w:rsidR="009F44AC" w:rsidRDefault="009F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90F9F" w14:textId="77777777" w:rsidR="009F44AC" w:rsidRDefault="009F44AC">
      <w:r>
        <w:separator/>
      </w:r>
    </w:p>
  </w:footnote>
  <w:footnote w:type="continuationSeparator" w:id="0">
    <w:p w14:paraId="1E74454E" w14:textId="77777777" w:rsidR="009F44AC" w:rsidRDefault="009F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104E69"/>
    <w:rsid w:val="0026463F"/>
    <w:rsid w:val="0035461E"/>
    <w:rsid w:val="00590F5A"/>
    <w:rsid w:val="006D286F"/>
    <w:rsid w:val="009F44AC"/>
    <w:rsid w:val="00AA6C2A"/>
    <w:rsid w:val="00B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2024-08-23T13:34:00Z</dcterms:created>
  <dcterms:modified xsi:type="dcterms:W3CDTF">2024-08-23T13:34:00Z</dcterms:modified>
</cp:coreProperties>
</file>