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E1083" w14:textId="77777777" w:rsidR="0035461E" w:rsidRDefault="0035461E">
      <w:pPr>
        <w:spacing w:line="288" w:lineRule="auto"/>
        <w:jc w:val="both"/>
        <w:rPr>
          <w:sz w:val="22"/>
          <w:szCs w:val="22"/>
        </w:rPr>
      </w:pPr>
    </w:p>
    <w:p w14:paraId="68DC66B3" w14:textId="77777777" w:rsidR="0035461E" w:rsidRDefault="0035461E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68A08A71" w14:textId="11CE8EF8" w:rsidR="00FA3DAA" w:rsidRPr="00FA3DAA" w:rsidRDefault="00FA3DAA" w:rsidP="00FA3DAA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b w:val="0"/>
          <w:bCs w:val="0"/>
          <w:sz w:val="22"/>
          <w:szCs w:val="22"/>
        </w:rPr>
      </w:pPr>
      <w:r w:rsidRPr="00FA3DAA">
        <w:rPr>
          <w:sz w:val="22"/>
          <w:szCs w:val="22"/>
        </w:rPr>
        <w:t>Dr Katarzyna Wiecheć</w:t>
      </w:r>
      <w:r>
        <w:rPr>
          <w:b w:val="0"/>
          <w:bCs w:val="0"/>
          <w:sz w:val="22"/>
          <w:szCs w:val="22"/>
        </w:rPr>
        <w:t xml:space="preserve"> - d</w:t>
      </w:r>
      <w:r w:rsidRPr="00FA3DAA">
        <w:rPr>
          <w:b w:val="0"/>
          <w:bCs w:val="0"/>
          <w:sz w:val="22"/>
          <w:szCs w:val="22"/>
        </w:rPr>
        <w:t xml:space="preserve">oktor nauk medycznych i o zdrowiu, specjalizuje się w psychologii klinicznej i psychologii pozytywnej. Bada, w jaki sposób różne czynniki w chorobach przewlekłych (w tym somatycznych) i ich leczeniu wpływają na funkcje poznawcze i jakość życia. Interesuje się również czynnikami wpływającymi na proces radzenia sobie z traumą, w szczególności wzrostem </w:t>
      </w:r>
      <w:proofErr w:type="spellStart"/>
      <w:r w:rsidRPr="00FA3DAA">
        <w:rPr>
          <w:b w:val="0"/>
          <w:bCs w:val="0"/>
          <w:sz w:val="22"/>
          <w:szCs w:val="22"/>
        </w:rPr>
        <w:t>potraumatycznym</w:t>
      </w:r>
      <w:proofErr w:type="spellEnd"/>
      <w:r w:rsidRPr="00FA3DAA">
        <w:rPr>
          <w:b w:val="0"/>
          <w:bCs w:val="0"/>
          <w:sz w:val="22"/>
          <w:szCs w:val="22"/>
        </w:rPr>
        <w:t xml:space="preserve"> (PTG) i deprecjacją </w:t>
      </w:r>
      <w:proofErr w:type="spellStart"/>
      <w:r w:rsidRPr="00FA3DAA">
        <w:rPr>
          <w:b w:val="0"/>
          <w:bCs w:val="0"/>
          <w:sz w:val="22"/>
          <w:szCs w:val="22"/>
        </w:rPr>
        <w:t>potraumatyczną</w:t>
      </w:r>
      <w:proofErr w:type="spellEnd"/>
      <w:r w:rsidRPr="00FA3DAA">
        <w:rPr>
          <w:b w:val="0"/>
          <w:bCs w:val="0"/>
          <w:sz w:val="22"/>
          <w:szCs w:val="22"/>
        </w:rPr>
        <w:t xml:space="preserve"> (PTD).</w:t>
      </w:r>
    </w:p>
    <w:p w14:paraId="06DAADBF" w14:textId="77777777" w:rsidR="00FA3DAA" w:rsidRPr="00FA3DAA" w:rsidRDefault="00FA3DAA" w:rsidP="00FA3DAA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b w:val="0"/>
          <w:bCs w:val="0"/>
          <w:sz w:val="22"/>
          <w:szCs w:val="22"/>
        </w:rPr>
      </w:pPr>
      <w:r w:rsidRPr="00FA3DAA">
        <w:rPr>
          <w:b w:val="0"/>
          <w:bCs w:val="0"/>
          <w:sz w:val="22"/>
          <w:szCs w:val="22"/>
        </w:rPr>
        <w:t>W latach 2017-2022 była stypendystką projektu „Poszukiwanie znaczenia i sensu życia oraz wzrost osobowy w następstwie traumy: badania prospektywne”, finansowanego przez Narodowe Centrum Nauki (nr grantu 2013/10/E/HS6/00502).</w:t>
      </w:r>
    </w:p>
    <w:p w14:paraId="049BEE5F" w14:textId="77777777" w:rsidR="00FA3DAA" w:rsidRPr="00FA3DAA" w:rsidRDefault="00FA3DAA" w:rsidP="00FA3DAA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b w:val="0"/>
          <w:bCs w:val="0"/>
          <w:sz w:val="22"/>
          <w:szCs w:val="22"/>
        </w:rPr>
      </w:pPr>
      <w:r w:rsidRPr="00FA3DAA">
        <w:rPr>
          <w:b w:val="0"/>
          <w:bCs w:val="0"/>
          <w:sz w:val="22"/>
          <w:szCs w:val="22"/>
        </w:rPr>
        <w:t>Prowadzi własną praktykę jako certyfikowana psychoterapeutka poznawczo-behawioralna.</w:t>
      </w:r>
    </w:p>
    <w:p w14:paraId="602B7962" w14:textId="4220B204" w:rsidR="00590F5A" w:rsidRPr="00AA6C2A" w:rsidRDefault="00FA3DAA" w:rsidP="00FA3DAA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b w:val="0"/>
          <w:bCs w:val="0"/>
          <w:sz w:val="22"/>
          <w:szCs w:val="22"/>
        </w:rPr>
      </w:pPr>
      <w:r w:rsidRPr="00FA3DAA">
        <w:rPr>
          <w:b w:val="0"/>
          <w:bCs w:val="0"/>
          <w:sz w:val="22"/>
          <w:szCs w:val="22"/>
        </w:rPr>
        <w:t>Na Uniwersytecie SWPS prowadzi zajęcia z zakresu psychologii osobowości, psychologii klinicznej, psychologii zdrowia, psychopatologii, rozmowy psychologicznej, diagnozy zaawansowanej oraz pomocy w sytuacjach kryzysowych.</w:t>
      </w:r>
    </w:p>
    <w:p w14:paraId="2FD5B424" w14:textId="77777777" w:rsidR="00590F5A" w:rsidRPr="00590F5A" w:rsidRDefault="00590F5A" w:rsidP="00590F5A"/>
    <w:p w14:paraId="004AFBA8" w14:textId="77777777" w:rsidR="0035461E" w:rsidRDefault="006D286F">
      <w:pPr>
        <w:spacing w:after="200" w:line="264" w:lineRule="auto"/>
        <w:jc w:val="both"/>
      </w:pPr>
      <w:r>
        <w:t>***</w:t>
      </w:r>
    </w:p>
    <w:p w14:paraId="7EAAD3F7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A92AD7A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6816202C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DD25C1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45FE3AEC" w14:textId="77777777" w:rsidR="00590F5A" w:rsidRDefault="00590F5A" w:rsidP="00590F5A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5275975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119FC2A9" w14:textId="77777777" w:rsidR="00590F5A" w:rsidRDefault="00590F5A" w:rsidP="00590F5A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8FB891D" w14:textId="77777777" w:rsidR="00590F5A" w:rsidRDefault="00590F5A" w:rsidP="00590F5A"/>
    <w:p w14:paraId="106443B7" w14:textId="6CF2A285" w:rsidR="0035461E" w:rsidRDefault="0035461E">
      <w:pPr>
        <w:shd w:val="clear" w:color="auto" w:fill="FFFFFF"/>
        <w:jc w:val="both"/>
      </w:pPr>
    </w:p>
    <w:sectPr w:rsidR="0035461E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07DBE" w14:textId="77777777" w:rsidR="00057F76" w:rsidRDefault="00057F76">
      <w:r>
        <w:separator/>
      </w:r>
    </w:p>
  </w:endnote>
  <w:endnote w:type="continuationSeparator" w:id="0">
    <w:p w14:paraId="29A1B7A5" w14:textId="77777777" w:rsidR="00057F76" w:rsidRDefault="00057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DF91" w14:textId="77777777" w:rsidR="0035461E" w:rsidRDefault="0035461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F23D5" w14:textId="77777777" w:rsidR="00057F76" w:rsidRDefault="00057F76">
      <w:r>
        <w:separator/>
      </w:r>
    </w:p>
  </w:footnote>
  <w:footnote w:type="continuationSeparator" w:id="0">
    <w:p w14:paraId="37450900" w14:textId="77777777" w:rsidR="00057F76" w:rsidRDefault="00057F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9FAC" w14:textId="77777777" w:rsidR="0035461E" w:rsidRDefault="006D28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54D9B9E" wp14:editId="4D57E70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61E"/>
    <w:rsid w:val="00057F76"/>
    <w:rsid w:val="000D74E1"/>
    <w:rsid w:val="0026463F"/>
    <w:rsid w:val="0035461E"/>
    <w:rsid w:val="00590F5A"/>
    <w:rsid w:val="006D286F"/>
    <w:rsid w:val="00AA6C2A"/>
    <w:rsid w:val="00B54793"/>
    <w:rsid w:val="00FA3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7346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5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382</Words>
  <Characters>2293</Characters>
  <Application>Microsoft Office Word</Application>
  <DocSecurity>0</DocSecurity>
  <Lines>19</Lines>
  <Paragraphs>5</Paragraphs>
  <ScaleCrop>false</ScaleCrop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2</cp:revision>
  <dcterms:created xsi:type="dcterms:W3CDTF">2023-11-23T13:35:00Z</dcterms:created>
  <dcterms:modified xsi:type="dcterms:W3CDTF">2023-11-23T13:35:00Z</dcterms:modified>
</cp:coreProperties>
</file>