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5E3B" w14:textId="77777777" w:rsidR="00BF277B" w:rsidRPr="00597C5D" w:rsidRDefault="00597C5D" w:rsidP="00597C5D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7C5D">
        <w:rPr>
          <w:rFonts w:ascii="Arial" w:hAnsi="Arial" w:cs="Arial"/>
          <w:b/>
          <w:sz w:val="22"/>
          <w:szCs w:val="22"/>
        </w:rPr>
        <w:t>mgr Marcin Bodziony</w:t>
      </w:r>
      <w:r w:rsidRPr="00597C5D">
        <w:rPr>
          <w:rFonts w:ascii="Arial" w:hAnsi="Arial" w:cs="Arial"/>
          <w:sz w:val="22"/>
          <w:szCs w:val="22"/>
        </w:rPr>
        <w:t xml:space="preserve"> - </w:t>
      </w:r>
      <w:r w:rsidRPr="00597C5D">
        <w:rPr>
          <w:rFonts w:ascii="Arial" w:hAnsi="Arial" w:cs="Arial"/>
          <w:spacing w:val="11"/>
          <w:sz w:val="22"/>
          <w:szCs w:val="22"/>
        </w:rPr>
        <w:t>Prawnik, doradca podatkowy, menadżer ds. projektów podatkowych.</w:t>
      </w:r>
    </w:p>
    <w:p w14:paraId="4AF6BD92" w14:textId="77777777" w:rsidR="00597C5D" w:rsidRPr="00597C5D" w:rsidRDefault="00597C5D" w:rsidP="00597C5D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597C5D">
        <w:rPr>
          <w:rFonts w:ascii="Arial" w:hAnsi="Arial" w:cs="Arial"/>
          <w:color w:val="333333"/>
          <w:spacing w:val="11"/>
          <w:sz w:val="22"/>
          <w:szCs w:val="22"/>
        </w:rPr>
        <w:t>Specjalizuje się w doradztwie podatkowym i prawnym, postępowaniu podatkowym i zastępstwie procesowym. Przeprowadza także szkolenia podatkowe.</w:t>
      </w:r>
    </w:p>
    <w:p w14:paraId="76D37675" w14:textId="77777777" w:rsidR="00597C5D" w:rsidRPr="00597C5D" w:rsidRDefault="00597C5D" w:rsidP="00597C5D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597C5D">
        <w:rPr>
          <w:rFonts w:ascii="Arial" w:hAnsi="Arial" w:cs="Arial"/>
          <w:color w:val="333333"/>
          <w:spacing w:val="11"/>
          <w:sz w:val="22"/>
          <w:szCs w:val="22"/>
        </w:rPr>
        <w:t>W kręgu jego zainteresowań znajdują się również zagadnienia z obszaru zarządzania ryzykiem w organizacji, a także praktyczne aspekty stosowania polskiego prawa podatkowego i prowadzenia postępowań podatkowych. Jest autorem bloga </w:t>
      </w:r>
      <w:hyperlink r:id="rId6" w:history="1">
        <w:r w:rsidRPr="00597C5D">
          <w:rPr>
            <w:rStyle w:val="Hipercze"/>
            <w:rFonts w:ascii="Arial" w:hAnsi="Arial" w:cs="Arial"/>
            <w:spacing w:val="11"/>
            <w:sz w:val="22"/>
            <w:szCs w:val="22"/>
          </w:rPr>
          <w:t>https://platnikkontrolowany.pl/</w:t>
        </w:r>
      </w:hyperlink>
    </w:p>
    <w:p w14:paraId="29746057" w14:textId="77777777" w:rsidR="00597C5D" w:rsidRPr="00597C5D" w:rsidRDefault="00597C5D" w:rsidP="00597C5D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597C5D">
        <w:rPr>
          <w:rFonts w:ascii="Arial" w:hAnsi="Arial" w:cs="Arial"/>
          <w:color w:val="333333"/>
          <w:spacing w:val="11"/>
          <w:sz w:val="22"/>
          <w:szCs w:val="22"/>
        </w:rPr>
        <w:t>Na Uniwersytecie SWPS we Wrocławiu prowadzi zajęcia z zakresu prawa podatkowego, nadzoru nad rynkiem finansowym oraz rozprawy administracyjnej.</w:t>
      </w:r>
    </w:p>
    <w:p w14:paraId="70A0AA91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C32F39A" w14:textId="77777777" w:rsidR="00C84DA0" w:rsidRDefault="00C84DA0" w:rsidP="00C84DA0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9B83BE8" w14:textId="77777777" w:rsidR="00C84DA0" w:rsidRDefault="00C84DA0" w:rsidP="00C84DA0">
      <w:pPr>
        <w:jc w:val="both"/>
        <w:rPr>
          <w:rFonts w:eastAsia="Times New Roman"/>
          <w:i/>
          <w:sz w:val="24"/>
          <w:szCs w:val="24"/>
        </w:rPr>
      </w:pPr>
    </w:p>
    <w:p w14:paraId="7BDEF3DE" w14:textId="77777777" w:rsidR="00C84DA0" w:rsidRDefault="00C84DA0" w:rsidP="00C84DA0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3E7B84" w14:textId="77777777" w:rsidR="00C84DA0" w:rsidRDefault="00C84DA0" w:rsidP="00C84DA0">
      <w:pPr>
        <w:jc w:val="both"/>
        <w:rPr>
          <w:rFonts w:eastAsia="Times New Roman"/>
          <w:i/>
          <w:sz w:val="24"/>
          <w:szCs w:val="24"/>
        </w:rPr>
      </w:pPr>
    </w:p>
    <w:p w14:paraId="7F155822" w14:textId="77777777" w:rsidR="00C84DA0" w:rsidRDefault="00C84DA0" w:rsidP="00C84DA0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0E300BE" w14:textId="77777777" w:rsidR="00C84DA0" w:rsidRDefault="00C84DA0" w:rsidP="00C84DA0">
      <w:pPr>
        <w:jc w:val="both"/>
        <w:rPr>
          <w:rFonts w:eastAsia="Times New Roman"/>
          <w:i/>
          <w:sz w:val="24"/>
          <w:szCs w:val="24"/>
        </w:rPr>
      </w:pPr>
    </w:p>
    <w:p w14:paraId="4FA0648B" w14:textId="77777777" w:rsidR="00C84DA0" w:rsidRDefault="00C84DA0" w:rsidP="00C84DA0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7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1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573E1B83" w14:textId="77777777" w:rsidR="00C84DA0" w:rsidRDefault="00C84DA0" w:rsidP="00C84DA0"/>
    <w:p w14:paraId="77720D9D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A061" w14:textId="77777777" w:rsidR="005151D5" w:rsidRDefault="005151D5" w:rsidP="00BF277B">
      <w:r>
        <w:separator/>
      </w:r>
    </w:p>
  </w:endnote>
  <w:endnote w:type="continuationSeparator" w:id="0">
    <w:p w14:paraId="4476B182" w14:textId="77777777" w:rsidR="005151D5" w:rsidRDefault="005151D5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ED0C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6E868" w14:textId="77777777" w:rsidR="005151D5" w:rsidRDefault="005151D5" w:rsidP="00BF277B">
      <w:r>
        <w:separator/>
      </w:r>
    </w:p>
  </w:footnote>
  <w:footnote w:type="continuationSeparator" w:id="0">
    <w:p w14:paraId="1C12E663" w14:textId="77777777" w:rsidR="005151D5" w:rsidRDefault="005151D5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71C5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7089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4981B253" wp14:editId="0FA2F81E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E0C8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3F503B"/>
    <w:rsid w:val="005151D5"/>
    <w:rsid w:val="00597C5D"/>
    <w:rsid w:val="008D3484"/>
    <w:rsid w:val="00BF277B"/>
    <w:rsid w:val="00C8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B654B"/>
  <w15:docId w15:val="{0B3D4128-1509-4C0A-9B2E-08225A788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59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97C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4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latnikkontrolowany.pl/" TargetMode="External"/><Relationship Id="rId11" Type="http://schemas.openxmlformats.org/officeDocument/2006/relationships/hyperlink" Target="https://twitter.com/SWPSUniversity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2021-11-15T11:44:00Z</dcterms:created>
  <dcterms:modified xsi:type="dcterms:W3CDTF">2023-04-07T06:51:00Z</dcterms:modified>
</cp:coreProperties>
</file>