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3710" w:rsidRPr="007C6706" w:rsidRDefault="007B3710" w:rsidP="007B3710">
      <w:pPr>
        <w:pStyle w:val="NormalnyWeb"/>
        <w:spacing w:before="240" w:beforeAutospacing="0" w:after="240" w:afterAutospacing="0"/>
        <w:jc w:val="center"/>
        <w:rPr>
          <w:rFonts w:asciiTheme="minorHAnsi" w:hAnsiTheme="minorHAnsi" w:cstheme="minorHAnsi"/>
          <w:sz w:val="28"/>
        </w:rPr>
      </w:pPr>
      <w:r w:rsidRPr="007C6706">
        <w:rPr>
          <w:rFonts w:asciiTheme="minorHAnsi" w:hAnsiTheme="minorHAnsi" w:cstheme="minorHAnsi"/>
          <w:b/>
          <w:bCs/>
          <w:color w:val="000000"/>
          <w:sz w:val="28"/>
        </w:rPr>
        <w:t>Odc</w:t>
      </w:r>
      <w:bookmarkStart w:id="0" w:name="_GoBack"/>
      <w:bookmarkEnd w:id="0"/>
      <w:r w:rsidRPr="007C6706">
        <w:rPr>
          <w:rFonts w:asciiTheme="minorHAnsi" w:hAnsiTheme="minorHAnsi" w:cstheme="minorHAnsi"/>
          <w:b/>
          <w:bCs/>
          <w:color w:val="000000"/>
          <w:sz w:val="28"/>
        </w:rPr>
        <w:t>zuwanie wdzięczności a depresja</w:t>
      </w:r>
    </w:p>
    <w:p w:rsidR="007B3710" w:rsidRPr="007B3710" w:rsidRDefault="007B3710" w:rsidP="007B3710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7B3710">
        <w:rPr>
          <w:rFonts w:asciiTheme="minorHAnsi" w:hAnsiTheme="minorHAnsi" w:cstheme="minorHAnsi"/>
          <w:b/>
          <w:bCs/>
          <w:color w:val="000000"/>
          <w:sz w:val="22"/>
          <w:szCs w:val="22"/>
        </w:rPr>
        <w:t>Depresja dotyka ponad 280 milionów ludzi na świecie, co czyni ją jedną z najczęściej występujących chorób psychicznych</w:t>
      </w:r>
      <w:r>
        <w:rPr>
          <w:rStyle w:val="Odwoanieprzypisudolnego"/>
          <w:rFonts w:asciiTheme="minorHAnsi" w:hAnsiTheme="minorHAnsi" w:cstheme="minorHAnsi"/>
          <w:b/>
          <w:bCs/>
          <w:color w:val="000000"/>
          <w:sz w:val="22"/>
          <w:szCs w:val="22"/>
        </w:rPr>
        <w:footnoteReference w:id="1"/>
      </w:r>
      <w:r w:rsidRPr="007B3710">
        <w:rPr>
          <w:rFonts w:asciiTheme="minorHAnsi" w:hAnsiTheme="minorHAnsi" w:cstheme="minorHAnsi"/>
          <w:b/>
          <w:bCs/>
          <w:color w:val="000000"/>
          <w:sz w:val="22"/>
          <w:szCs w:val="22"/>
        </w:rPr>
        <w:t>. Występuje ona dwukrotnie częściej wśród kobiet niż wśród mężczyzn</w:t>
      </w:r>
      <w:r>
        <w:rPr>
          <w:rStyle w:val="Odwoanieprzypisudolnego"/>
          <w:rFonts w:asciiTheme="minorHAnsi" w:hAnsiTheme="minorHAnsi" w:cstheme="minorHAnsi"/>
          <w:b/>
          <w:bCs/>
          <w:color w:val="000000"/>
          <w:sz w:val="22"/>
          <w:szCs w:val="22"/>
        </w:rPr>
        <w:footnoteReference w:id="2"/>
      </w:r>
      <w:r w:rsidRPr="007B3710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. Naukowcy z Uniwersytetu SWPS – mgr Joanna Tomczyk, prof. John </w:t>
      </w:r>
      <w:proofErr w:type="spellStart"/>
      <w:r w:rsidRPr="007B3710">
        <w:rPr>
          <w:rFonts w:asciiTheme="minorHAnsi" w:hAnsiTheme="minorHAnsi" w:cstheme="minorHAnsi"/>
          <w:b/>
          <w:bCs/>
          <w:color w:val="000000"/>
          <w:sz w:val="22"/>
          <w:szCs w:val="22"/>
        </w:rPr>
        <w:t>Nezlek</w:t>
      </w:r>
      <w:proofErr w:type="spellEnd"/>
      <w:r w:rsidRPr="007B3710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oraz prof. Izabela </w:t>
      </w:r>
      <w:proofErr w:type="spellStart"/>
      <w:r w:rsidRPr="007B3710">
        <w:rPr>
          <w:rFonts w:asciiTheme="minorHAnsi" w:hAnsiTheme="minorHAnsi" w:cstheme="minorHAnsi"/>
          <w:b/>
          <w:bCs/>
          <w:color w:val="000000"/>
          <w:sz w:val="22"/>
          <w:szCs w:val="22"/>
        </w:rPr>
        <w:t>Krejtz</w:t>
      </w:r>
      <w:proofErr w:type="spellEnd"/>
      <w:r w:rsidRPr="007B3710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zbadali, jaki jest związek między predyspozycją do odczuwania wdzięczności u kobiet zagrożonych kliniczną depresją a dobrostanem i akceptacją choroby, jaką jest depresja.</w:t>
      </w:r>
    </w:p>
    <w:p w:rsidR="007B3710" w:rsidRPr="007B3710" w:rsidRDefault="007B3710" w:rsidP="007B3710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7B3710">
        <w:rPr>
          <w:rFonts w:asciiTheme="minorHAnsi" w:hAnsiTheme="minorHAnsi" w:cstheme="minorHAnsi"/>
          <w:color w:val="000000"/>
          <w:sz w:val="22"/>
          <w:szCs w:val="22"/>
        </w:rPr>
        <w:t xml:space="preserve">Badanie </w:t>
      </w:r>
      <w:hyperlink r:id="rId7" w:history="1"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Gratitude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Can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Help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Women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At-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Risk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for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Depression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Accept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Their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Depressive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Symptoms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,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Which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Leads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to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Improved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Mental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Health</w:t>
        </w:r>
        <w:proofErr w:type="spellEnd"/>
      </w:hyperlink>
      <w:r w:rsidRPr="007B3710">
        <w:rPr>
          <w:rFonts w:asciiTheme="minorHAnsi" w:hAnsiTheme="minorHAnsi" w:cstheme="minorHAnsi"/>
          <w:color w:val="000000"/>
          <w:sz w:val="22"/>
          <w:szCs w:val="22"/>
        </w:rPr>
        <w:t xml:space="preserve"> może się przyczynić do lepszego zrozumienia funkcjonowania kobiet zagrożonych depresją. Naukowcy z Uniwersytetu SWPS odkryli, że skłonność do odczuwania wdzięczności jest przeciwieństwem skłonności do </w:t>
      </w:r>
      <w:proofErr w:type="spellStart"/>
      <w:r w:rsidRPr="007B3710">
        <w:rPr>
          <w:rFonts w:asciiTheme="minorHAnsi" w:hAnsiTheme="minorHAnsi" w:cstheme="minorHAnsi"/>
          <w:color w:val="000000"/>
          <w:sz w:val="22"/>
          <w:szCs w:val="22"/>
        </w:rPr>
        <w:t>ruminacji</w:t>
      </w:r>
      <w:proofErr w:type="spellEnd"/>
      <w:r w:rsidRPr="007B3710">
        <w:rPr>
          <w:rFonts w:asciiTheme="minorHAnsi" w:hAnsiTheme="minorHAnsi" w:cstheme="minorHAnsi"/>
          <w:color w:val="000000"/>
          <w:sz w:val="22"/>
          <w:szCs w:val="22"/>
        </w:rPr>
        <w:t xml:space="preserve"> (nawracających negatywnych myśli), ponieważ zachęca do przypominania sobie o pozytywnych aspektach swojego życia. Wdzięczność może wiązać się ze zmniejszoną podatnością na depresję poprzez zwiększoną akceptację choroby a także pomaga w budowaniu odpowiedniego środowiska do stosowania adaptacyjnych strategii regulacji emocji.</w:t>
      </w:r>
    </w:p>
    <w:p w:rsidR="007B3710" w:rsidRPr="007B3710" w:rsidRDefault="007B3710" w:rsidP="007B3710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7B3710">
        <w:rPr>
          <w:rFonts w:asciiTheme="minorHAnsi" w:hAnsiTheme="minorHAnsi" w:cstheme="minorHAnsi"/>
          <w:b/>
          <w:bCs/>
          <w:color w:val="000000"/>
          <w:sz w:val="22"/>
          <w:szCs w:val="22"/>
        </w:rPr>
        <w:t>Kobiety częściej zapadają na depresję</w:t>
      </w:r>
    </w:p>
    <w:p w:rsidR="007B3710" w:rsidRPr="007B3710" w:rsidRDefault="007B3710" w:rsidP="007B3710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7B3710">
        <w:rPr>
          <w:rFonts w:asciiTheme="minorHAnsi" w:hAnsiTheme="minorHAnsi" w:cstheme="minorHAnsi"/>
          <w:color w:val="000000"/>
          <w:sz w:val="22"/>
          <w:szCs w:val="22"/>
        </w:rPr>
        <w:t>Już od wczesnego okresu dojrzewania występuje różnica między kobietami i mężczyznami w częstości zapadania na depresję. Kobiety chorują dwukrotnie częściej. Różnica ta utrzymuje się przez całe życie</w:t>
      </w:r>
      <w:r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3"/>
      </w:r>
      <w:r w:rsidRPr="007B3710">
        <w:rPr>
          <w:rFonts w:asciiTheme="minorHAnsi" w:hAnsiTheme="minorHAnsi" w:cstheme="minorHAnsi"/>
          <w:color w:val="000000"/>
          <w:sz w:val="22"/>
          <w:szCs w:val="22"/>
        </w:rPr>
        <w:t>. </w:t>
      </w:r>
    </w:p>
    <w:p w:rsidR="007B3710" w:rsidRPr="007B3710" w:rsidRDefault="007B3710" w:rsidP="007B3710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7B371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Depresja u kobiet może mieć zupełnie inne objawy niż u mężczyzn. U kobiet występuje tendencja do </w:t>
      </w:r>
      <w:proofErr w:type="spellStart"/>
      <w:r w:rsidRPr="007B371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internalizowania</w:t>
      </w:r>
      <w:proofErr w:type="spellEnd"/>
      <w:r w:rsidRPr="007B371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(uwewnętrzniania) swoich objawów, co objawia się poprzez: obniżony nastrój, </w:t>
      </w:r>
      <w:proofErr w:type="spellStart"/>
      <w:r w:rsidRPr="007B371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ruminacje</w:t>
      </w:r>
      <w:proofErr w:type="spellEnd"/>
      <w:r w:rsidRPr="007B371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(nawracające negatywne myśli), </w:t>
      </w:r>
      <w:proofErr w:type="spellStart"/>
      <w:r w:rsidRPr="007B371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anhedonię</w:t>
      </w:r>
      <w:proofErr w:type="spellEnd"/>
      <w:r w:rsidRPr="007B371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(utratę zdolności do odczuwania przyjemności) i braku poczucia własnej wartości</w:t>
      </w:r>
      <w:r>
        <w:rPr>
          <w:rStyle w:val="Odwoanieprzypisudolnego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footnoteReference w:id="4"/>
      </w:r>
      <w:r w:rsidRPr="007B371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 Natomiast mężczyźni mają skłonność do uzewnętrzniania swoich objawów, często okazując złość i podejmując ryzykowne działania</w:t>
      </w:r>
      <w:r>
        <w:rPr>
          <w:rStyle w:val="Odwoanieprzypisudolnego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footnoteReference w:id="5"/>
      </w:r>
      <w:r w:rsidRPr="007B371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</w:p>
    <w:p w:rsidR="007B3710" w:rsidRPr="007B3710" w:rsidRDefault="007B3710" w:rsidP="007B3710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7B3710">
        <w:rPr>
          <w:rFonts w:asciiTheme="minorHAnsi" w:hAnsiTheme="minorHAnsi" w:cstheme="minorHAnsi"/>
          <w:color w:val="000000"/>
          <w:sz w:val="22"/>
          <w:szCs w:val="22"/>
        </w:rPr>
        <w:t>Różnica w częstości zachorowania na depresję jest tłumaczona różnymi czynnikami</w:t>
      </w:r>
      <w:r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6"/>
      </w:r>
      <w:r w:rsidRPr="007B3710">
        <w:rPr>
          <w:rFonts w:asciiTheme="minorHAnsi" w:hAnsiTheme="minorHAnsi" w:cstheme="minorHAnsi"/>
          <w:color w:val="000000"/>
          <w:sz w:val="22"/>
          <w:szCs w:val="22"/>
        </w:rPr>
        <w:t>. Na przykład dziewczęta w porównaniu z chłopcami doświadczają więcej stresorów społecznych i gorzej oceniają swoje ciało, wagę i wygląd</w:t>
      </w:r>
      <w:r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7"/>
      </w:r>
      <w:r w:rsidRPr="007B3710">
        <w:rPr>
          <w:rFonts w:asciiTheme="minorHAnsi" w:hAnsiTheme="minorHAnsi" w:cstheme="minorHAnsi"/>
          <w:color w:val="000000"/>
          <w:sz w:val="22"/>
          <w:szCs w:val="22"/>
        </w:rPr>
        <w:t>. Dodatkowo w dorosłym życiu kobiety są narażone na więcej stresujących wydarzeń życiowych</w:t>
      </w:r>
      <w:r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8"/>
      </w:r>
      <w:r w:rsidRPr="007B3710">
        <w:rPr>
          <w:rFonts w:asciiTheme="minorHAnsi" w:hAnsiTheme="minorHAnsi" w:cstheme="minorHAnsi"/>
          <w:color w:val="000000"/>
          <w:sz w:val="22"/>
          <w:szCs w:val="22"/>
        </w:rPr>
        <w:t xml:space="preserve"> i wykazują wyższą reaktywność na stres</w:t>
      </w:r>
      <w:r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9"/>
      </w:r>
      <w:r w:rsidRPr="007B3710">
        <w:rPr>
          <w:rFonts w:asciiTheme="minorHAnsi" w:hAnsiTheme="minorHAnsi" w:cstheme="minorHAnsi"/>
          <w:color w:val="000000"/>
          <w:sz w:val="22"/>
          <w:szCs w:val="22"/>
        </w:rPr>
        <w:t xml:space="preserve">. U kobiet może również występować </w:t>
      </w:r>
      <w:r w:rsidRPr="007B3710">
        <w:rPr>
          <w:rFonts w:asciiTheme="minorHAnsi" w:hAnsiTheme="minorHAnsi" w:cstheme="minorHAnsi"/>
          <w:color w:val="000000"/>
          <w:sz w:val="22"/>
          <w:szCs w:val="22"/>
        </w:rPr>
        <w:lastRenderedPageBreak/>
        <w:t>genetyczna podatność na depresję</w:t>
      </w:r>
      <w:r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0"/>
      </w:r>
      <w:r w:rsidRPr="007B3710">
        <w:rPr>
          <w:rFonts w:asciiTheme="minorHAnsi" w:hAnsiTheme="minorHAnsi" w:cstheme="minorHAnsi"/>
          <w:color w:val="000000"/>
          <w:sz w:val="22"/>
          <w:szCs w:val="22"/>
        </w:rPr>
        <w:t>, co może wynikać z wahania poziomu hormonów związanych z cyklem menstruacyjnym</w:t>
      </w:r>
      <w:r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1"/>
      </w:r>
      <w:r w:rsidRPr="007B3710">
        <w:rPr>
          <w:rFonts w:asciiTheme="minorHAnsi" w:hAnsiTheme="minorHAnsi" w:cstheme="minorHAnsi"/>
          <w:color w:val="000000"/>
          <w:sz w:val="22"/>
          <w:szCs w:val="22"/>
        </w:rPr>
        <w:t xml:space="preserve">. Istnieją także rodzaje depresji, które występują wyłącznie u kobiet, takie jak przedmiesiączkowe zaburzenie </w:t>
      </w:r>
      <w:proofErr w:type="spellStart"/>
      <w:r w:rsidRPr="007B3710">
        <w:rPr>
          <w:rFonts w:asciiTheme="minorHAnsi" w:hAnsiTheme="minorHAnsi" w:cstheme="minorHAnsi"/>
          <w:color w:val="000000"/>
          <w:sz w:val="22"/>
          <w:szCs w:val="22"/>
        </w:rPr>
        <w:t>dysforyczne</w:t>
      </w:r>
      <w:proofErr w:type="spellEnd"/>
      <w:r w:rsidRPr="007B3710">
        <w:rPr>
          <w:rFonts w:asciiTheme="minorHAnsi" w:hAnsiTheme="minorHAnsi" w:cstheme="minorHAnsi"/>
          <w:color w:val="000000"/>
          <w:sz w:val="22"/>
          <w:szCs w:val="22"/>
        </w:rPr>
        <w:t xml:space="preserve"> (nasilona postać zespołu napięcia przedmiesiączkowego), depresja okołoporodowa i poporodowa oraz depresja okołomenopauzalna</w:t>
      </w:r>
      <w:r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2"/>
      </w:r>
      <w:r w:rsidRPr="007B3710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7B3710" w:rsidRPr="007B3710" w:rsidRDefault="007B3710" w:rsidP="007B3710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7B3710">
        <w:rPr>
          <w:rFonts w:asciiTheme="minorHAnsi" w:hAnsiTheme="minorHAnsi" w:cstheme="minorHAnsi"/>
          <w:color w:val="000000"/>
          <w:sz w:val="22"/>
          <w:szCs w:val="22"/>
        </w:rPr>
        <w:t>Ze względu na powyższe czynniki badacze skupili się na ocenie ryzyka depresji właśnie wśród kobiet. W badaniu wzięło udział 131 kobiet, które były zagrożone występowaniem depresji klinicznej na podstawie dokonanej oceny wyników w skali depresji. U 35 z nich w pewnym momencie życia zdiagnozowano depresję, a u 96 nie. Uczestniczki wypełniały kwestionariusz do pomiaru predyspozycji do odczuwania wdzięczności, dobrostanu, lęku i akceptacji choroby.</w:t>
      </w:r>
    </w:p>
    <w:p w:rsidR="007B3710" w:rsidRPr="007B3710" w:rsidRDefault="007B3710" w:rsidP="007B3710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7B3710">
        <w:rPr>
          <w:rFonts w:asciiTheme="minorHAnsi" w:hAnsiTheme="minorHAnsi" w:cstheme="minorHAnsi"/>
          <w:b/>
          <w:bCs/>
          <w:color w:val="000000"/>
          <w:sz w:val="22"/>
          <w:szCs w:val="22"/>
        </w:rPr>
        <w:t>Wdzięczność poprawia nasze samopoczucie</w:t>
      </w:r>
    </w:p>
    <w:p w:rsidR="007B3710" w:rsidRPr="007B3710" w:rsidRDefault="007B3710" w:rsidP="007B3710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7B3710">
        <w:rPr>
          <w:rFonts w:asciiTheme="minorHAnsi" w:hAnsiTheme="minorHAnsi" w:cstheme="minorHAnsi"/>
          <w:color w:val="000000"/>
          <w:sz w:val="22"/>
          <w:szCs w:val="22"/>
        </w:rPr>
        <w:t>Dotychczas przeprowadzone badania dowodzą, że bardziej wdzięczne osoby są mniej przygnębione</w:t>
      </w:r>
      <w:r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3"/>
      </w:r>
      <w:r w:rsidRPr="007B3710">
        <w:rPr>
          <w:rFonts w:asciiTheme="minorHAnsi" w:hAnsiTheme="minorHAnsi" w:cstheme="minorHAnsi"/>
          <w:color w:val="000000"/>
          <w:sz w:val="22"/>
          <w:szCs w:val="22"/>
        </w:rPr>
        <w:t xml:space="preserve"> i mają niższy poziom objawów depresji</w:t>
      </w:r>
      <w:r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4"/>
      </w:r>
      <w:r w:rsidRPr="007B3710">
        <w:rPr>
          <w:rFonts w:asciiTheme="minorHAnsi" w:hAnsiTheme="minorHAnsi" w:cstheme="minorHAnsi"/>
          <w:color w:val="000000"/>
          <w:sz w:val="22"/>
          <w:szCs w:val="22"/>
        </w:rPr>
        <w:t>. Jeśli zapadną na tę chorobę, to wdzięczność pomaga łagodzić jej objawy</w:t>
      </w:r>
      <w:r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5"/>
      </w:r>
      <w:r w:rsidRPr="007B3710">
        <w:rPr>
          <w:rFonts w:asciiTheme="minorHAnsi" w:hAnsiTheme="minorHAnsi" w:cstheme="minorHAnsi"/>
          <w:color w:val="000000"/>
          <w:sz w:val="22"/>
          <w:szCs w:val="22"/>
        </w:rPr>
        <w:t>. Odczuwanie wdzięczności zwiększa również dobrostan</w:t>
      </w:r>
      <w:r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6"/>
      </w:r>
      <w:r w:rsidRPr="007B3710">
        <w:rPr>
          <w:rFonts w:asciiTheme="minorHAnsi" w:hAnsiTheme="minorHAnsi" w:cstheme="minorHAnsi"/>
          <w:color w:val="000000"/>
          <w:sz w:val="22"/>
          <w:szCs w:val="22"/>
        </w:rPr>
        <w:t>, rozumiany jako satysfakcja życiowa</w:t>
      </w:r>
      <w:r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7"/>
      </w:r>
      <w:r w:rsidRPr="007B3710">
        <w:rPr>
          <w:rFonts w:asciiTheme="minorHAnsi" w:hAnsiTheme="minorHAnsi" w:cstheme="minorHAnsi"/>
          <w:color w:val="000000"/>
          <w:sz w:val="22"/>
          <w:szCs w:val="22"/>
        </w:rPr>
        <w:t>, subiektywne poczucie szczęścia</w:t>
      </w:r>
      <w:r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8"/>
      </w:r>
      <w:r w:rsidRPr="007B3710">
        <w:rPr>
          <w:rFonts w:asciiTheme="minorHAnsi" w:hAnsiTheme="minorHAnsi" w:cstheme="minorHAnsi"/>
          <w:color w:val="000000"/>
          <w:sz w:val="22"/>
          <w:szCs w:val="22"/>
        </w:rPr>
        <w:t>, pozytywne emocje</w:t>
      </w:r>
      <w:r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9"/>
      </w:r>
      <w:r w:rsidRPr="007B3710">
        <w:rPr>
          <w:rFonts w:asciiTheme="minorHAnsi" w:hAnsiTheme="minorHAnsi" w:cstheme="minorHAnsi"/>
          <w:color w:val="000000"/>
          <w:sz w:val="22"/>
          <w:szCs w:val="22"/>
        </w:rPr>
        <w:t>, zadowolenie z relacji</w:t>
      </w:r>
      <w:r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20"/>
      </w:r>
      <w:r w:rsidRPr="007B3710">
        <w:rPr>
          <w:rFonts w:asciiTheme="minorHAnsi" w:hAnsiTheme="minorHAnsi" w:cstheme="minorHAnsi"/>
          <w:color w:val="000000"/>
          <w:sz w:val="22"/>
          <w:szCs w:val="22"/>
        </w:rPr>
        <w:t xml:space="preserve"> i samoocena</w:t>
      </w:r>
      <w:r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21"/>
      </w:r>
      <w:r w:rsidRPr="007B3710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7B3710" w:rsidRPr="007B3710" w:rsidRDefault="007B3710" w:rsidP="007B3710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7B3710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Wdzięczni ludzie łatwiej akceptują to, co mają w życiu, nawet jeśli zdają sobie sprawę, że nie czują się dobrze lub że doświadczają pewnego niepokoju. Osoby o wysokiej zdolności do odczuwania wdzięczności mogą patrzeć na świat z innej perspektywy lub, mówiąc bardziej konkretnie, stosować inne sposoby poznawczego przetwarzania zachodzących zdarzeń i sytuacji </w:t>
      </w:r>
      <w:r w:rsidRPr="007B3710">
        <w:rPr>
          <w:rFonts w:asciiTheme="minorHAnsi" w:hAnsiTheme="minorHAnsi" w:cstheme="minorHAnsi"/>
          <w:color w:val="000000"/>
          <w:sz w:val="22"/>
          <w:szCs w:val="22"/>
        </w:rPr>
        <w:t>– tłumaczy Joanna Tomczyk.</w:t>
      </w:r>
    </w:p>
    <w:p w:rsidR="007B3710" w:rsidRPr="007B3710" w:rsidRDefault="007B3710" w:rsidP="007B3710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7B3710">
        <w:rPr>
          <w:rFonts w:asciiTheme="minorHAnsi" w:hAnsiTheme="minorHAnsi" w:cstheme="minorHAnsi"/>
          <w:b/>
          <w:bCs/>
          <w:color w:val="000000"/>
          <w:sz w:val="22"/>
          <w:szCs w:val="22"/>
        </w:rPr>
        <w:t>Skutki depresji</w:t>
      </w:r>
    </w:p>
    <w:p w:rsidR="007B3710" w:rsidRPr="007B3710" w:rsidRDefault="007B3710" w:rsidP="007B3710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7B3710">
        <w:rPr>
          <w:rFonts w:asciiTheme="minorHAnsi" w:hAnsiTheme="minorHAnsi" w:cstheme="minorHAnsi"/>
          <w:color w:val="000000"/>
          <w:sz w:val="22"/>
          <w:szCs w:val="22"/>
        </w:rPr>
        <w:t xml:space="preserve">Badanie </w:t>
      </w:r>
      <w:hyperlink r:id="rId8" w:history="1"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Gratitude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Can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Help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Women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At-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Risk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for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Depression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Accept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Their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Depressive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Symptoms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,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Which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Leads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to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Improved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Mental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Health</w:t>
        </w:r>
        <w:proofErr w:type="spellEnd"/>
      </w:hyperlink>
      <w:r w:rsidRPr="007B3710">
        <w:rPr>
          <w:rFonts w:asciiTheme="minorHAnsi" w:hAnsiTheme="minorHAnsi" w:cstheme="minorHAnsi"/>
          <w:color w:val="000000"/>
          <w:sz w:val="22"/>
          <w:szCs w:val="22"/>
        </w:rPr>
        <w:t xml:space="preserve"> dotyczyło również tego, jaką rolę w związku z depresją i </w:t>
      </w:r>
      <w:r w:rsidRPr="007B3710">
        <w:rPr>
          <w:rFonts w:asciiTheme="minorHAnsi" w:hAnsiTheme="minorHAnsi" w:cstheme="minorHAnsi"/>
          <w:color w:val="000000"/>
          <w:sz w:val="22"/>
          <w:szCs w:val="22"/>
        </w:rPr>
        <w:lastRenderedPageBreak/>
        <w:t>odczuwaniem wdzięczności może odgrywać akceptacja choroby. Akceptacja choroby dotyczy stanów, które powodują różne ograniczenia funkcjonowania w życiu i mogą wywołać poczucie bycia bezużytecznym</w:t>
      </w:r>
      <w:r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22"/>
      </w:r>
      <w:r w:rsidRPr="007B3710">
        <w:rPr>
          <w:rFonts w:asciiTheme="minorHAnsi" w:hAnsiTheme="minorHAnsi" w:cstheme="minorHAnsi"/>
          <w:color w:val="000000"/>
          <w:sz w:val="22"/>
          <w:szCs w:val="22"/>
        </w:rPr>
        <w:t xml:space="preserve">. Niewątpliwe, wymogi te spełnia depresja. Ograniczenia, które powoduje, obejmują między innymi: deficyty </w:t>
      </w:r>
      <w:proofErr w:type="spellStart"/>
      <w:r w:rsidRPr="007B3710">
        <w:rPr>
          <w:rFonts w:asciiTheme="minorHAnsi" w:hAnsiTheme="minorHAnsi" w:cstheme="minorHAnsi"/>
          <w:color w:val="000000"/>
          <w:sz w:val="22"/>
          <w:szCs w:val="22"/>
        </w:rPr>
        <w:t>neuropoznawcze</w:t>
      </w:r>
      <w:proofErr w:type="spellEnd"/>
      <w:r w:rsidR="007C6706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23"/>
      </w:r>
      <w:r w:rsidRPr="007B3710">
        <w:rPr>
          <w:rFonts w:asciiTheme="minorHAnsi" w:hAnsiTheme="minorHAnsi" w:cstheme="minorHAnsi"/>
          <w:color w:val="000000"/>
          <w:sz w:val="22"/>
          <w:szCs w:val="22"/>
        </w:rPr>
        <w:t>, upośledzenie pracy</w:t>
      </w:r>
      <w:r w:rsidR="007C6706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24"/>
      </w:r>
      <w:r w:rsidRPr="007B3710">
        <w:rPr>
          <w:rFonts w:asciiTheme="minorHAnsi" w:hAnsiTheme="minorHAnsi" w:cstheme="minorHAnsi"/>
          <w:color w:val="000000"/>
          <w:sz w:val="22"/>
          <w:szCs w:val="22"/>
        </w:rPr>
        <w:t>, trudności interpersonalne</w:t>
      </w:r>
      <w:r w:rsidR="007C6706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25"/>
      </w:r>
      <w:r w:rsidRPr="007B3710">
        <w:rPr>
          <w:rFonts w:asciiTheme="minorHAnsi" w:hAnsiTheme="minorHAnsi" w:cstheme="minorHAnsi"/>
          <w:color w:val="000000"/>
          <w:sz w:val="22"/>
          <w:szCs w:val="22"/>
        </w:rPr>
        <w:t xml:space="preserve"> oraz ograniczenia funkcjonalne</w:t>
      </w:r>
      <w:r w:rsidR="007C6706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26"/>
      </w:r>
      <w:r w:rsidRPr="007B3710">
        <w:rPr>
          <w:rFonts w:asciiTheme="minorHAnsi" w:hAnsiTheme="minorHAnsi" w:cstheme="minorHAnsi"/>
          <w:color w:val="000000"/>
          <w:sz w:val="22"/>
          <w:szCs w:val="22"/>
        </w:rPr>
        <w:t>. </w:t>
      </w:r>
    </w:p>
    <w:p w:rsidR="007B3710" w:rsidRPr="007B3710" w:rsidRDefault="007B3710" w:rsidP="007B3710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7B3710">
        <w:rPr>
          <w:rFonts w:asciiTheme="minorHAnsi" w:hAnsiTheme="minorHAnsi" w:cstheme="minorHAnsi"/>
          <w:i/>
          <w:iCs/>
          <w:color w:val="000000"/>
          <w:sz w:val="22"/>
          <w:szCs w:val="22"/>
        </w:rPr>
        <w:t>Nawet jeśli u większość kobiet z badanej próby nie została zdiagnozowana kliniczna depresja, cierpiały one z powodu ograniczeń, jakie na ich życie nałożyły podwyższone objawy depresji. W tym sensie nawet jeśli nie otrzymały diagnozy choroby, zgłaszały zestaw niepokojących objawów, które mogą wymagać zmian w ich życiu. Z tych powodów uważamy, że koncepcja akceptacji choroby ma zastosowanie w przypadku osób cierpiących na depresję oraz do osób zagrożonych rozwojem depresji</w:t>
      </w:r>
      <w:r w:rsidRPr="007B3710">
        <w:rPr>
          <w:rFonts w:asciiTheme="minorHAnsi" w:hAnsiTheme="minorHAnsi" w:cstheme="minorHAnsi"/>
          <w:color w:val="000000"/>
          <w:sz w:val="22"/>
          <w:szCs w:val="22"/>
        </w:rPr>
        <w:t xml:space="preserve"> – dodaje Joanna Tomczyk.</w:t>
      </w:r>
    </w:p>
    <w:p w:rsidR="007B3710" w:rsidRPr="007B3710" w:rsidRDefault="007B3710" w:rsidP="007B3710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7B3710">
        <w:rPr>
          <w:rFonts w:asciiTheme="minorHAnsi" w:hAnsiTheme="minorHAnsi" w:cstheme="minorHAnsi"/>
          <w:b/>
          <w:bCs/>
          <w:color w:val="000000"/>
          <w:sz w:val="22"/>
          <w:szCs w:val="22"/>
        </w:rPr>
        <w:t>Zrozumienie swojego stanu ułatwi powrót do zdrowia</w:t>
      </w:r>
    </w:p>
    <w:p w:rsidR="007B3710" w:rsidRPr="007B3710" w:rsidRDefault="007B3710" w:rsidP="007B3710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7B3710">
        <w:rPr>
          <w:rFonts w:asciiTheme="minorHAnsi" w:hAnsiTheme="minorHAnsi" w:cstheme="minorHAnsi"/>
          <w:color w:val="000000"/>
          <w:sz w:val="22"/>
          <w:szCs w:val="22"/>
        </w:rPr>
        <w:t>Badacze odkryli, że predyspozycja do odczuwania wdzięczności jest pozytywnie związana ze zdrowiem psychicznym oraz, że akceptacja choroby pośredniczy w związkach między wdzięcznością a dobrostanem, wdzięcznością a depresją oraz wdzięcznością a lękiem.</w:t>
      </w:r>
    </w:p>
    <w:p w:rsidR="007B3710" w:rsidRPr="007B3710" w:rsidRDefault="007B3710" w:rsidP="007B3710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7B3710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Nasze wyniki sugerują, że bycie wdzięcznym ułatwia ludziom zaakceptowanie realiów życia z depresją. Wdzięczność obejmuje docenianie tego, co dana osoba ma w życiu i wydaje się, że im bardziej jesteśmy w stanie to zrobić, tym bardziej możemy postrzegać swoje cierpienie w sposób adaptacyjny. Może to oznaczać większe zrozumienie, że chociaż cierpimy, choroba nas nie definiuje. Choroby stwarzają problemy i cierpienia, ale jeśli te problemy i cierpienia są postrzegane w kontekście, który obejmuje docenienie pozytywnych aspektów życia, łatwiej będzie nam z nimi żyć </w:t>
      </w:r>
      <w:r w:rsidRPr="007B3710">
        <w:rPr>
          <w:rFonts w:asciiTheme="minorHAnsi" w:hAnsiTheme="minorHAnsi" w:cstheme="minorHAnsi"/>
          <w:color w:val="000000"/>
          <w:sz w:val="22"/>
          <w:szCs w:val="22"/>
        </w:rPr>
        <w:t>– mówi psycholożka.</w:t>
      </w:r>
    </w:p>
    <w:p w:rsidR="007B3710" w:rsidRPr="007B3710" w:rsidRDefault="007B3710" w:rsidP="007B3710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7B3710">
        <w:rPr>
          <w:rFonts w:asciiTheme="minorHAnsi" w:hAnsiTheme="minorHAnsi" w:cstheme="minorHAnsi"/>
          <w:color w:val="000000"/>
          <w:sz w:val="22"/>
          <w:szCs w:val="22"/>
        </w:rPr>
        <w:t>Osoba, która akceptuje swoją chorobę rozumie, że sytuacja jest niekorzystna i dostosowuje się do powstałych ograniczeń. Wiąże się to z wysokim poziomem samoświadomości i gotowością do uczenia się nowych sposobów radzenia sobie. Odkrycia naukowców z Uniwersytetu SWPS sugerują, że akceptacja swojego stanu jest ważną częścią powrotu do zdrowia, ponieważ pozwala na funkcjonowanie psychiczne i chroni dobrostan jednostki.</w:t>
      </w:r>
    </w:p>
    <w:p w:rsidR="007B3710" w:rsidRPr="007B3710" w:rsidRDefault="007B3710" w:rsidP="007B3710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7B3710">
        <w:rPr>
          <w:rFonts w:asciiTheme="minorHAnsi" w:hAnsiTheme="minorHAnsi" w:cstheme="minorHAnsi"/>
          <w:b/>
          <w:bCs/>
          <w:color w:val="000000"/>
          <w:sz w:val="22"/>
          <w:szCs w:val="22"/>
        </w:rPr>
        <w:t>Adaptacyjny mechanizm radzenia sobie</w:t>
      </w:r>
    </w:p>
    <w:p w:rsidR="007B3710" w:rsidRPr="007B3710" w:rsidRDefault="007B3710" w:rsidP="007B3710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7B3710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Odkryliśmy, że akceptacja choroby pośredniczy w związkach między wdzięcznością a zdrowiem psychicznym, co naszym zdaniem może pomóc zrozumieć, w jaki sposób wdzięczność sprzyja zdrowiu psychicznemu i dobremu samopoczuciu. Przedstawione wyniki sugerują, że akceptacja choroby może być rodzajem adaptacyjnego mechanizmu radzenia sobie. Osoby cierpiące akceptują fakt, że mają daną </w:t>
      </w:r>
      <w:r w:rsidRPr="007B3710">
        <w:rPr>
          <w:rFonts w:asciiTheme="minorHAnsi" w:hAnsiTheme="minorHAnsi" w:cstheme="minorHAnsi"/>
          <w:i/>
          <w:iCs/>
          <w:color w:val="000000"/>
          <w:sz w:val="22"/>
          <w:szCs w:val="22"/>
        </w:rPr>
        <w:lastRenderedPageBreak/>
        <w:t>dolegliwość i mimo to starają się żyć dalej. Wydaje się, że wdzięczność ułatwia takie przekonania, a to z kolei prowadzi do poprawy zdrowia psychicznego</w:t>
      </w:r>
      <w:r w:rsidRPr="007B3710">
        <w:rPr>
          <w:rFonts w:asciiTheme="minorHAnsi" w:hAnsiTheme="minorHAnsi" w:cstheme="minorHAnsi"/>
          <w:color w:val="000000"/>
          <w:sz w:val="22"/>
          <w:szCs w:val="22"/>
        </w:rPr>
        <w:t xml:space="preserve"> – tłumaczy ekspertka.</w:t>
      </w:r>
    </w:p>
    <w:p w:rsidR="007B3710" w:rsidRPr="007B3710" w:rsidRDefault="007B3710" w:rsidP="007B3710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7B3710">
        <w:rPr>
          <w:rFonts w:asciiTheme="minorHAnsi" w:hAnsiTheme="minorHAnsi" w:cstheme="minorHAnsi"/>
          <w:b/>
          <w:bCs/>
          <w:color w:val="000000"/>
          <w:sz w:val="22"/>
          <w:szCs w:val="22"/>
        </w:rPr>
        <w:t>Skierowanie uwagi na pozytywne bodźce</w:t>
      </w:r>
    </w:p>
    <w:p w:rsidR="007B3710" w:rsidRPr="007B3710" w:rsidRDefault="007B3710" w:rsidP="007B3710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7B371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Przypuszcza się, że jednym z czynników zwiększającym podatność na depresję jest skłonność ludzi do tworzenia zniekształceń poznawczych (myśli łączących się z negatywnymi emocjami i zawierających błędy logiczne) i skupianie uwagi na negatywnych bodźcach</w:t>
      </w:r>
      <w:r w:rsidR="007C6706">
        <w:rPr>
          <w:rStyle w:val="Odwoanieprzypisudolnego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footnoteReference w:id="27"/>
      </w:r>
      <w:r w:rsidRPr="007B371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 Przeciwwagą do tego zjawiska może być wdzięczność, która pozwala na skierowanie uwagi na pozytywne bodźce, mogące pomóc przerwać błędne koło automatycznych negatywnych myśli prowadzących do depresji</w:t>
      </w:r>
      <w:r w:rsidR="007C6706">
        <w:rPr>
          <w:rStyle w:val="Odwoanieprzypisudolnego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footnoteReference w:id="28"/>
      </w:r>
      <w:r w:rsidRPr="007B371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</w:p>
    <w:p w:rsidR="007B3710" w:rsidRPr="007B3710" w:rsidRDefault="007B3710" w:rsidP="007B3710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7B3710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Nie należy lekceważyć potencjalnej roli, jaką wdzięczność może odgrywać w zapobieganiu depresji. Wierzymy, że nasze odkrycia pomogą poszerzyć zrozumienie tej roli. U podstaw psychologii pozytywnej leży zasada, że ​​celem psychologii powinno być nie tylko łagodzenie </w:t>
      </w:r>
      <w:proofErr w:type="spellStart"/>
      <w:r w:rsidRPr="007B3710">
        <w:rPr>
          <w:rFonts w:asciiTheme="minorHAnsi" w:hAnsiTheme="minorHAnsi" w:cstheme="minorHAnsi"/>
          <w:i/>
          <w:iCs/>
          <w:color w:val="000000"/>
          <w:sz w:val="22"/>
          <w:szCs w:val="22"/>
        </w:rPr>
        <w:t>dystresu</w:t>
      </w:r>
      <w:proofErr w:type="spellEnd"/>
      <w:r w:rsidRPr="007B3710">
        <w:rPr>
          <w:rFonts w:asciiTheme="minorHAnsi" w:hAnsiTheme="minorHAnsi" w:cstheme="minorHAnsi"/>
          <w:i/>
          <w:iCs/>
          <w:color w:val="000000"/>
          <w:sz w:val="22"/>
          <w:szCs w:val="22"/>
        </w:rPr>
        <w:t>, ale także budowanie umiejętności i zasobów, które pielęgnują dobrostan jednostki. Nasze odkrycia sugerują, że wdzięczność jest cechą, która może wpływać na oba te cele jednocześnie. Stwierdzenie, że wdzięczność kobiet z objawami depresji jest związana z postawą akceptacji ich sytuacji i że może to poprawiać ich zdrowie psychiczne, może mieć praktyczne zastosowanie w leczeniu depresji</w:t>
      </w:r>
      <w:r w:rsidRPr="007B3710">
        <w:rPr>
          <w:rFonts w:asciiTheme="minorHAnsi" w:hAnsiTheme="minorHAnsi" w:cstheme="minorHAnsi"/>
          <w:color w:val="000000"/>
          <w:sz w:val="22"/>
          <w:szCs w:val="22"/>
        </w:rPr>
        <w:t xml:space="preserve"> – tłumaczy Joanna Tomczyk.</w:t>
      </w:r>
    </w:p>
    <w:p w:rsidR="007B3710" w:rsidRPr="007B3710" w:rsidRDefault="007B3710" w:rsidP="007B3710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7B3710">
        <w:rPr>
          <w:rFonts w:asciiTheme="minorHAnsi" w:hAnsiTheme="minorHAnsi" w:cstheme="minorHAnsi"/>
          <w:b/>
          <w:bCs/>
          <w:color w:val="000000"/>
          <w:sz w:val="22"/>
          <w:szCs w:val="22"/>
        </w:rPr>
        <w:t>Metoda badawcza</w:t>
      </w:r>
    </w:p>
    <w:p w:rsidR="007B3710" w:rsidRPr="007B3710" w:rsidRDefault="007B3710" w:rsidP="007B3710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7B3710">
        <w:rPr>
          <w:rFonts w:asciiTheme="minorHAnsi" w:hAnsiTheme="minorHAnsi" w:cstheme="minorHAnsi"/>
          <w:color w:val="000000"/>
          <w:sz w:val="22"/>
          <w:szCs w:val="22"/>
        </w:rPr>
        <w:t>Badanie odbyło się online i było przeznaczone dla kobiet, które mają objawy depresji. Badane wypełniały Skalę CES-D, czyli Skalę Depresji oraz kwestionariusze do pomiaru predyspozycji do odczuwania wdzięczności, dobrego samopoczucia, lęku i akceptacji choroby. Ze względu na to, że badanie dotyczyło grupy zagrożonej depresją, badacze zapewnili badanym możliwość skorzystania z sesji terapeutycznej po zakończeniu badania.</w:t>
      </w:r>
    </w:p>
    <w:p w:rsidR="007B3710" w:rsidRPr="007B3710" w:rsidRDefault="007B3710" w:rsidP="007B3710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7B3710">
        <w:rPr>
          <w:rFonts w:asciiTheme="minorHAnsi" w:hAnsiTheme="minorHAnsi" w:cstheme="minorHAnsi"/>
          <w:color w:val="000000"/>
          <w:sz w:val="22"/>
          <w:szCs w:val="22"/>
        </w:rPr>
        <w:t>Badanie</w:t>
      </w:r>
      <w:hyperlink r:id="rId9" w:history="1">
        <w:r w:rsidRPr="007B3710">
          <w:rPr>
            <w:rStyle w:val="Hipercze"/>
            <w:rFonts w:asciiTheme="minorHAnsi" w:hAnsiTheme="minorHAnsi" w:cstheme="minorHAnsi"/>
            <w:color w:val="000000"/>
            <w:sz w:val="22"/>
            <w:szCs w:val="22"/>
          </w:rPr>
          <w:t xml:space="preserve">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Gratitude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Can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Help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Women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At-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Risk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for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Depression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Accept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Their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Depressive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Symptoms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,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Which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Leads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to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Improved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Mental</w:t>
        </w:r>
        <w:proofErr w:type="spellEnd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 xml:space="preserve"> </w:t>
        </w:r>
        <w:proofErr w:type="spellStart"/>
        <w:r w:rsidRPr="007B3710">
          <w:rPr>
            <w:rStyle w:val="Hipercze"/>
            <w:rFonts w:asciiTheme="minorHAnsi" w:hAnsiTheme="minorHAnsi" w:cstheme="minorHAnsi"/>
            <w:i/>
            <w:iCs/>
            <w:color w:val="1155CC"/>
            <w:sz w:val="22"/>
            <w:szCs w:val="22"/>
          </w:rPr>
          <w:t>Health</w:t>
        </w:r>
        <w:proofErr w:type="spellEnd"/>
      </w:hyperlink>
      <w:r w:rsidRPr="007B3710">
        <w:rPr>
          <w:rFonts w:asciiTheme="minorHAnsi" w:hAnsiTheme="minorHAnsi" w:cstheme="minorHAnsi"/>
          <w:color w:val="000000"/>
          <w:sz w:val="22"/>
          <w:szCs w:val="22"/>
        </w:rPr>
        <w:t xml:space="preserve"> zostało opublikowane w czasopiśmie </w:t>
      </w:r>
      <w:proofErr w:type="spellStart"/>
      <w:r w:rsidRPr="007B3710">
        <w:rPr>
          <w:rFonts w:asciiTheme="minorHAnsi" w:hAnsiTheme="minorHAnsi" w:cstheme="minorHAnsi"/>
          <w:i/>
          <w:iCs/>
          <w:color w:val="000000"/>
          <w:sz w:val="22"/>
          <w:szCs w:val="22"/>
        </w:rPr>
        <w:t>Frontiers</w:t>
      </w:r>
      <w:proofErr w:type="spellEnd"/>
      <w:r w:rsidRPr="007B3710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in </w:t>
      </w:r>
      <w:proofErr w:type="spellStart"/>
      <w:r w:rsidRPr="007B3710">
        <w:rPr>
          <w:rFonts w:asciiTheme="minorHAnsi" w:hAnsiTheme="minorHAnsi" w:cstheme="minorHAnsi"/>
          <w:i/>
          <w:iCs/>
          <w:color w:val="000000"/>
          <w:sz w:val="22"/>
          <w:szCs w:val="22"/>
        </w:rPr>
        <w:t>Psychology</w:t>
      </w:r>
      <w:proofErr w:type="spellEnd"/>
      <w:r w:rsidRPr="007B3710">
        <w:rPr>
          <w:rFonts w:asciiTheme="minorHAnsi" w:hAnsiTheme="minorHAnsi" w:cstheme="minorHAnsi"/>
          <w:color w:val="000000"/>
          <w:sz w:val="22"/>
          <w:szCs w:val="22"/>
        </w:rPr>
        <w:t xml:space="preserve">. Jego autorami i autorkami są: mgr Joanna Tomczyk, prof. John B. </w:t>
      </w:r>
      <w:proofErr w:type="spellStart"/>
      <w:r w:rsidRPr="007B3710">
        <w:rPr>
          <w:rFonts w:asciiTheme="minorHAnsi" w:hAnsiTheme="minorHAnsi" w:cstheme="minorHAnsi"/>
          <w:color w:val="000000"/>
          <w:sz w:val="22"/>
          <w:szCs w:val="22"/>
        </w:rPr>
        <w:t>Nezlek</w:t>
      </w:r>
      <w:proofErr w:type="spellEnd"/>
      <w:r w:rsidRPr="007B3710">
        <w:rPr>
          <w:rFonts w:asciiTheme="minorHAnsi" w:hAnsiTheme="minorHAnsi" w:cstheme="minorHAnsi"/>
          <w:color w:val="000000"/>
          <w:sz w:val="22"/>
          <w:szCs w:val="22"/>
        </w:rPr>
        <w:t xml:space="preserve">, prof. Izabela </w:t>
      </w:r>
      <w:proofErr w:type="spellStart"/>
      <w:r w:rsidRPr="007B3710">
        <w:rPr>
          <w:rFonts w:asciiTheme="minorHAnsi" w:hAnsiTheme="minorHAnsi" w:cstheme="minorHAnsi"/>
          <w:color w:val="000000"/>
          <w:sz w:val="22"/>
          <w:szCs w:val="22"/>
        </w:rPr>
        <w:t>Krejtz</w:t>
      </w:r>
      <w:proofErr w:type="spellEnd"/>
      <w:r w:rsidRPr="007B3710">
        <w:rPr>
          <w:rFonts w:asciiTheme="minorHAnsi" w:hAnsiTheme="minorHAnsi" w:cstheme="minorHAnsi"/>
          <w:color w:val="000000"/>
          <w:sz w:val="22"/>
          <w:szCs w:val="22"/>
        </w:rPr>
        <w:t xml:space="preserve"> z Uniwersytetu SWPS.</w:t>
      </w:r>
    </w:p>
    <w:p w:rsidR="00163D2B" w:rsidRPr="007B3710" w:rsidRDefault="00163D2B">
      <w:pPr>
        <w:rPr>
          <w:rFonts w:cstheme="minorHAnsi"/>
        </w:rPr>
      </w:pPr>
    </w:p>
    <w:sectPr w:rsidR="00163D2B" w:rsidRPr="007B37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6FFD" w:rsidRDefault="00736FFD" w:rsidP="007B3710">
      <w:pPr>
        <w:spacing w:after="0" w:line="240" w:lineRule="auto"/>
      </w:pPr>
      <w:r>
        <w:separator/>
      </w:r>
    </w:p>
  </w:endnote>
  <w:endnote w:type="continuationSeparator" w:id="0">
    <w:p w:rsidR="00736FFD" w:rsidRDefault="00736FFD" w:rsidP="007B3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6FFD" w:rsidRDefault="00736FFD" w:rsidP="007B3710">
      <w:pPr>
        <w:spacing w:after="0" w:line="240" w:lineRule="auto"/>
      </w:pPr>
      <w:r>
        <w:separator/>
      </w:r>
    </w:p>
  </w:footnote>
  <w:footnote w:type="continuationSeparator" w:id="0">
    <w:p w:rsidR="00736FFD" w:rsidRDefault="00736FFD" w:rsidP="007B3710">
      <w:pPr>
        <w:spacing w:after="0" w:line="240" w:lineRule="auto"/>
      </w:pPr>
      <w:r>
        <w:continuationSeparator/>
      </w:r>
    </w:p>
  </w:footnote>
  <w:footnote w:id="1">
    <w:p w:rsidR="007B3710" w:rsidRPr="007C6706" w:rsidRDefault="007B3710">
      <w:pPr>
        <w:pStyle w:val="Tekstprzypisudolnego"/>
        <w:rPr>
          <w:rFonts w:cstheme="minorHAnsi"/>
          <w:sz w:val="18"/>
          <w:szCs w:val="18"/>
        </w:rPr>
      </w:pPr>
      <w:r w:rsidRPr="007C6706">
        <w:rPr>
          <w:rStyle w:val="Odwoanieprzypisudolnego"/>
          <w:rFonts w:cstheme="minorHAnsi"/>
          <w:sz w:val="18"/>
          <w:szCs w:val="18"/>
        </w:rPr>
        <w:footnoteRef/>
      </w:r>
      <w:r w:rsidRPr="007C6706">
        <w:rPr>
          <w:rFonts w:cstheme="minorHAnsi"/>
          <w:sz w:val="18"/>
          <w:szCs w:val="18"/>
        </w:rPr>
        <w:t xml:space="preserve"> </w:t>
      </w:r>
      <w:r w:rsidRPr="007C6706">
        <w:rPr>
          <w:rFonts w:cstheme="minorHAnsi"/>
          <w:color w:val="000000"/>
          <w:sz w:val="18"/>
          <w:szCs w:val="18"/>
        </w:rPr>
        <w:t xml:space="preserve">World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Health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Organization (2021).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Depression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.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Available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at</w:t>
      </w:r>
      <w:proofErr w:type="spellEnd"/>
      <w:r w:rsidRPr="007C6706">
        <w:rPr>
          <w:rFonts w:cstheme="minorHAnsi"/>
          <w:color w:val="000000"/>
          <w:sz w:val="18"/>
          <w:szCs w:val="18"/>
        </w:rPr>
        <w:t>: https://www.who.int/news-room/fact-sheets/detail/depression (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Accessed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October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21, 2021).</w:t>
      </w:r>
    </w:p>
  </w:footnote>
  <w:footnote w:id="2">
    <w:p w:rsidR="007B3710" w:rsidRPr="007C6706" w:rsidRDefault="007B3710">
      <w:pPr>
        <w:pStyle w:val="Tekstprzypisudolnego"/>
        <w:rPr>
          <w:rFonts w:cstheme="minorHAnsi"/>
          <w:sz w:val="18"/>
          <w:szCs w:val="18"/>
        </w:rPr>
      </w:pPr>
      <w:r w:rsidRPr="007C6706">
        <w:rPr>
          <w:rStyle w:val="Odwoanieprzypisudolnego"/>
          <w:rFonts w:cstheme="minorHAnsi"/>
          <w:sz w:val="18"/>
          <w:szCs w:val="18"/>
        </w:rPr>
        <w:footnoteRef/>
      </w:r>
      <w:r w:rsidRPr="007C6706">
        <w:rPr>
          <w:rFonts w:cstheme="minorHAnsi"/>
          <w:sz w:val="18"/>
          <w:szCs w:val="18"/>
        </w:rPr>
        <w:t xml:space="preserve"> </w:t>
      </w:r>
      <w:r w:rsidRPr="007C6706">
        <w:rPr>
          <w:rFonts w:cstheme="minorHAnsi"/>
          <w:color w:val="000000"/>
          <w:sz w:val="18"/>
          <w:szCs w:val="18"/>
        </w:rPr>
        <w:t xml:space="preserve"> Brody D. J.,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Pratt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L. A., Hughes J. P. (2018). </w:t>
      </w:r>
      <w:proofErr w:type="spellStart"/>
      <w:r w:rsidRPr="007C6706">
        <w:rPr>
          <w:rFonts w:cstheme="minorHAnsi"/>
          <w:i/>
          <w:iCs/>
          <w:color w:val="000000"/>
          <w:sz w:val="18"/>
          <w:szCs w:val="18"/>
        </w:rPr>
        <w:t>Prevalence</w:t>
      </w:r>
      <w:proofErr w:type="spellEnd"/>
      <w:r w:rsidRPr="007C6706">
        <w:rPr>
          <w:rFonts w:cstheme="minorHAnsi"/>
          <w:i/>
          <w:iCs/>
          <w:color w:val="000000"/>
          <w:sz w:val="18"/>
          <w:szCs w:val="18"/>
        </w:rPr>
        <w:t xml:space="preserve"> of </w:t>
      </w:r>
      <w:proofErr w:type="spellStart"/>
      <w:r w:rsidRPr="007C6706">
        <w:rPr>
          <w:rFonts w:cstheme="minorHAnsi"/>
          <w:i/>
          <w:iCs/>
          <w:color w:val="000000"/>
          <w:sz w:val="18"/>
          <w:szCs w:val="18"/>
        </w:rPr>
        <w:t>Depression</w:t>
      </w:r>
      <w:proofErr w:type="spellEnd"/>
      <w:r w:rsidRPr="007C6706">
        <w:rPr>
          <w:rFonts w:cstheme="minorHAnsi"/>
          <w:i/>
          <w:iCs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cstheme="minorHAnsi"/>
          <w:i/>
          <w:iCs/>
          <w:color w:val="000000"/>
          <w:sz w:val="18"/>
          <w:szCs w:val="18"/>
        </w:rPr>
        <w:t>among</w:t>
      </w:r>
      <w:proofErr w:type="spellEnd"/>
      <w:r w:rsidRPr="007C6706">
        <w:rPr>
          <w:rFonts w:cstheme="minorHAnsi"/>
          <w:i/>
          <w:iCs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cstheme="minorHAnsi"/>
          <w:i/>
          <w:iCs/>
          <w:color w:val="000000"/>
          <w:sz w:val="18"/>
          <w:szCs w:val="18"/>
        </w:rPr>
        <w:t>Adults</w:t>
      </w:r>
      <w:proofErr w:type="spellEnd"/>
      <w:r w:rsidRPr="007C6706">
        <w:rPr>
          <w:rFonts w:cstheme="minorHAnsi"/>
          <w:i/>
          <w:iCs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cstheme="minorHAnsi"/>
          <w:i/>
          <w:iCs/>
          <w:color w:val="000000"/>
          <w:sz w:val="18"/>
          <w:szCs w:val="18"/>
        </w:rPr>
        <w:t>Aged</w:t>
      </w:r>
      <w:proofErr w:type="spellEnd"/>
      <w:r w:rsidRPr="007C6706">
        <w:rPr>
          <w:rFonts w:cstheme="minorHAnsi"/>
          <w:i/>
          <w:iCs/>
          <w:color w:val="000000"/>
          <w:sz w:val="18"/>
          <w:szCs w:val="18"/>
        </w:rPr>
        <w:t xml:space="preserve"> 20 and </w:t>
      </w:r>
      <w:proofErr w:type="spellStart"/>
      <w:r w:rsidRPr="007C6706">
        <w:rPr>
          <w:rFonts w:cstheme="minorHAnsi"/>
          <w:i/>
          <w:iCs/>
          <w:color w:val="000000"/>
          <w:sz w:val="18"/>
          <w:szCs w:val="18"/>
        </w:rPr>
        <w:t>over</w:t>
      </w:r>
      <w:proofErr w:type="spellEnd"/>
      <w:r w:rsidRPr="007C6706">
        <w:rPr>
          <w:rFonts w:cstheme="minorHAnsi"/>
          <w:i/>
          <w:iCs/>
          <w:color w:val="000000"/>
          <w:sz w:val="18"/>
          <w:szCs w:val="18"/>
        </w:rPr>
        <w:t xml:space="preserve">: United </w:t>
      </w:r>
      <w:proofErr w:type="spellStart"/>
      <w:r w:rsidRPr="007C6706">
        <w:rPr>
          <w:rFonts w:cstheme="minorHAnsi"/>
          <w:i/>
          <w:iCs/>
          <w:color w:val="000000"/>
          <w:sz w:val="18"/>
          <w:szCs w:val="18"/>
        </w:rPr>
        <w:t>States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, </w:t>
      </w:r>
      <w:r w:rsidRPr="007C6706">
        <w:rPr>
          <w:rFonts w:cstheme="minorHAnsi"/>
          <w:i/>
          <w:iCs/>
          <w:color w:val="000000"/>
          <w:sz w:val="18"/>
          <w:szCs w:val="18"/>
        </w:rPr>
        <w:t>2013–2016</w:t>
      </w:r>
      <w:r w:rsidRPr="007C6706">
        <w:rPr>
          <w:rFonts w:cstheme="minorHAnsi"/>
          <w:color w:val="000000"/>
          <w:sz w:val="18"/>
          <w:szCs w:val="18"/>
        </w:rPr>
        <w:t xml:space="preserve">. United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States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: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Hyattsville</w:t>
      </w:r>
      <w:proofErr w:type="spellEnd"/>
      <w:r w:rsidRPr="007C6706">
        <w:rPr>
          <w:rFonts w:cstheme="minorHAnsi"/>
          <w:color w:val="000000"/>
          <w:sz w:val="18"/>
          <w:szCs w:val="18"/>
        </w:rPr>
        <w:t>.</w:t>
      </w:r>
    </w:p>
  </w:footnote>
  <w:footnote w:id="3">
    <w:p w:rsidR="007B3710" w:rsidRPr="007C6706" w:rsidRDefault="007B3710" w:rsidP="007B3710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7C670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C6706">
        <w:rPr>
          <w:rFonts w:asciiTheme="minorHAnsi" w:hAnsiTheme="minorHAnsi" w:cstheme="minorHAnsi"/>
          <w:sz w:val="18"/>
          <w:szCs w:val="18"/>
        </w:rPr>
        <w:t xml:space="preserve"> </w:t>
      </w:r>
      <w:r w:rsidRPr="007C6706">
        <w:rPr>
          <w:rFonts w:asciiTheme="minorHAnsi" w:hAnsiTheme="minorHAnsi" w:cstheme="minorHAnsi"/>
          <w:color w:val="000000"/>
          <w:sz w:val="18"/>
          <w:szCs w:val="18"/>
        </w:rPr>
        <w:t> 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Salk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R. H., Hyde J. S.,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Abramson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L. Y. (2017).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Gender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differences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in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depression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in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representative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national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samples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>: meta-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analyses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of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diagnoses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and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symptoms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. </w:t>
      </w:r>
      <w:r w:rsidRPr="007C6706">
        <w:rPr>
          <w:rFonts w:asciiTheme="minorHAnsi" w:hAnsiTheme="minorHAnsi" w:cstheme="minorHAnsi"/>
          <w:i/>
          <w:iCs/>
          <w:color w:val="000000"/>
          <w:sz w:val="18"/>
          <w:szCs w:val="18"/>
        </w:rPr>
        <w:t>Psychol. Bull.</w:t>
      </w:r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143, 783–822. doi: 10.1037/bul0000102</w:t>
      </w:r>
    </w:p>
  </w:footnote>
  <w:footnote w:id="4">
    <w:p w:rsidR="007B3710" w:rsidRPr="007C6706" w:rsidRDefault="007B3710">
      <w:pPr>
        <w:pStyle w:val="Tekstprzypisudolnego"/>
        <w:rPr>
          <w:rFonts w:cstheme="minorHAnsi"/>
          <w:sz w:val="18"/>
          <w:szCs w:val="18"/>
        </w:rPr>
      </w:pPr>
      <w:r w:rsidRPr="007C6706">
        <w:rPr>
          <w:rStyle w:val="Odwoanieprzypisudolnego"/>
          <w:rFonts w:cstheme="minorHAnsi"/>
          <w:sz w:val="18"/>
          <w:szCs w:val="18"/>
        </w:rPr>
        <w:footnoteRef/>
      </w:r>
      <w:r w:rsidRPr="007C6706">
        <w:rPr>
          <w:rFonts w:cstheme="minorHAnsi"/>
          <w:sz w:val="18"/>
          <w:szCs w:val="18"/>
        </w:rPr>
        <w:t xml:space="preserve"> </w:t>
      </w:r>
      <w:r w:rsidRPr="007C6706">
        <w:rPr>
          <w:rFonts w:cstheme="minorHAnsi"/>
          <w:color w:val="000000"/>
          <w:sz w:val="18"/>
          <w:szCs w:val="18"/>
        </w:rPr>
        <w:t xml:space="preserve"> Sloan D. M.,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Sandt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A. R. (2006).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Gender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differences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in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depression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. </w:t>
      </w:r>
      <w:proofErr w:type="spellStart"/>
      <w:r w:rsidRPr="007C6706">
        <w:rPr>
          <w:rFonts w:cstheme="minorHAnsi"/>
          <w:i/>
          <w:iCs/>
          <w:color w:val="000000"/>
          <w:sz w:val="18"/>
          <w:szCs w:val="18"/>
        </w:rPr>
        <w:t>Women’s</w:t>
      </w:r>
      <w:proofErr w:type="spellEnd"/>
      <w:r w:rsidRPr="007C6706">
        <w:rPr>
          <w:rFonts w:cstheme="minorHAnsi"/>
          <w:i/>
          <w:iCs/>
          <w:color w:val="000000"/>
          <w:sz w:val="18"/>
          <w:szCs w:val="18"/>
        </w:rPr>
        <w:t xml:space="preserve">. </w:t>
      </w:r>
      <w:proofErr w:type="spellStart"/>
      <w:r w:rsidRPr="007C6706">
        <w:rPr>
          <w:rFonts w:cstheme="minorHAnsi"/>
          <w:i/>
          <w:iCs/>
          <w:color w:val="000000"/>
          <w:sz w:val="18"/>
          <w:szCs w:val="18"/>
        </w:rPr>
        <w:t>Health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2, 425–434. doi: 10.2217/17455057.2.3.425</w:t>
      </w:r>
    </w:p>
  </w:footnote>
  <w:footnote w:id="5">
    <w:p w:rsidR="007B3710" w:rsidRPr="007C6706" w:rsidRDefault="007B3710">
      <w:pPr>
        <w:pStyle w:val="Tekstprzypisudolnego"/>
        <w:rPr>
          <w:sz w:val="18"/>
          <w:szCs w:val="18"/>
        </w:rPr>
      </w:pPr>
      <w:r w:rsidRPr="007C6706">
        <w:rPr>
          <w:rStyle w:val="Odwoanieprzypisudolnego"/>
          <w:rFonts w:cstheme="minorHAnsi"/>
          <w:sz w:val="18"/>
          <w:szCs w:val="18"/>
        </w:rPr>
        <w:footnoteRef/>
      </w:r>
      <w:r w:rsidRPr="007C6706">
        <w:rPr>
          <w:rFonts w:cstheme="minorHAnsi"/>
          <w:sz w:val="18"/>
          <w:szCs w:val="18"/>
        </w:rPr>
        <w:t xml:space="preserve">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Bartels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M.,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Cacioppo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J. T., van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Beijsterveldt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T. C. E. M.,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Boomsma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D. I. (2013).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Exploring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the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association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Between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well-being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and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psychopathology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in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adolescents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. </w:t>
      </w:r>
      <w:proofErr w:type="spellStart"/>
      <w:r w:rsidRPr="007C6706">
        <w:rPr>
          <w:rFonts w:cstheme="minorHAnsi"/>
          <w:i/>
          <w:iCs/>
          <w:color w:val="000000"/>
          <w:sz w:val="18"/>
          <w:szCs w:val="18"/>
        </w:rPr>
        <w:t>Behav</w:t>
      </w:r>
      <w:proofErr w:type="spellEnd"/>
      <w:r w:rsidRPr="007C6706">
        <w:rPr>
          <w:rFonts w:cstheme="minorHAnsi"/>
          <w:i/>
          <w:iCs/>
          <w:color w:val="000000"/>
          <w:sz w:val="18"/>
          <w:szCs w:val="18"/>
        </w:rPr>
        <w:t>. Genet</w:t>
      </w:r>
      <w:r w:rsidRPr="007C6706">
        <w:rPr>
          <w:rFonts w:cstheme="minorHAnsi"/>
          <w:color w:val="000000"/>
          <w:sz w:val="18"/>
          <w:szCs w:val="18"/>
        </w:rPr>
        <w:t>. 43, 177–190. doi: 10.1007/s10519-013-9589-7</w:t>
      </w:r>
    </w:p>
  </w:footnote>
  <w:footnote w:id="6">
    <w:p w:rsidR="007B3710" w:rsidRPr="007C6706" w:rsidRDefault="007B3710">
      <w:pPr>
        <w:pStyle w:val="Tekstprzypisudolnego"/>
        <w:rPr>
          <w:rFonts w:cstheme="minorHAnsi"/>
          <w:sz w:val="18"/>
          <w:szCs w:val="18"/>
        </w:rPr>
      </w:pPr>
      <w:r w:rsidRPr="007C6706">
        <w:rPr>
          <w:rStyle w:val="Odwoanieprzypisudolnego"/>
          <w:rFonts w:cstheme="minorHAnsi"/>
          <w:sz w:val="18"/>
          <w:szCs w:val="18"/>
        </w:rPr>
        <w:footnoteRef/>
      </w:r>
      <w:r w:rsidRPr="007C6706">
        <w:rPr>
          <w:rFonts w:cstheme="minorHAnsi"/>
          <w:sz w:val="18"/>
          <w:szCs w:val="18"/>
        </w:rPr>
        <w:t xml:space="preserve"> </w:t>
      </w:r>
      <w:r w:rsidRPr="007C6706">
        <w:rPr>
          <w:rFonts w:cstheme="minorHAnsi"/>
          <w:color w:val="000000"/>
          <w:sz w:val="18"/>
          <w:szCs w:val="18"/>
        </w:rPr>
        <w:t xml:space="preserve">  Sloan D. M.,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Sandt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A. R. (2006).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Gender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differences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in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depression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. </w:t>
      </w:r>
      <w:proofErr w:type="spellStart"/>
      <w:r w:rsidRPr="007C6706">
        <w:rPr>
          <w:rFonts w:cstheme="minorHAnsi"/>
          <w:i/>
          <w:iCs/>
          <w:color w:val="000000"/>
          <w:sz w:val="18"/>
          <w:szCs w:val="18"/>
        </w:rPr>
        <w:t>Women’s</w:t>
      </w:r>
      <w:proofErr w:type="spellEnd"/>
      <w:r w:rsidRPr="007C6706">
        <w:rPr>
          <w:rFonts w:cstheme="minorHAnsi"/>
          <w:i/>
          <w:iCs/>
          <w:color w:val="000000"/>
          <w:sz w:val="18"/>
          <w:szCs w:val="18"/>
        </w:rPr>
        <w:t xml:space="preserve">. </w:t>
      </w:r>
      <w:proofErr w:type="spellStart"/>
      <w:r w:rsidRPr="007C6706">
        <w:rPr>
          <w:rFonts w:cstheme="minorHAnsi"/>
          <w:i/>
          <w:iCs/>
          <w:color w:val="000000"/>
          <w:sz w:val="18"/>
          <w:szCs w:val="18"/>
        </w:rPr>
        <w:t>Health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2, 425–434. doi: 10.2217/17455057.2.3.425</w:t>
      </w:r>
    </w:p>
  </w:footnote>
  <w:footnote w:id="7">
    <w:p w:rsidR="007B3710" w:rsidRPr="007C6706" w:rsidRDefault="007B3710" w:rsidP="007B3710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7C670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C6706">
        <w:rPr>
          <w:rFonts w:asciiTheme="minorHAnsi" w:hAnsiTheme="minorHAnsi" w:cstheme="minorHAnsi"/>
          <w:sz w:val="18"/>
          <w:szCs w:val="18"/>
        </w:rPr>
        <w:t xml:space="preserve"> </w:t>
      </w:r>
      <w:r w:rsidRPr="007C6706">
        <w:rPr>
          <w:rFonts w:asciiTheme="minorHAnsi" w:hAnsiTheme="minorHAnsi" w:cstheme="minorHAnsi"/>
          <w:color w:val="000000"/>
          <w:sz w:val="18"/>
          <w:szCs w:val="18"/>
        </w:rPr>
        <w:t> 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Hankin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B. L.,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Abramson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L. Y. (2001). Development of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gender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differences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in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depression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: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an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elaborated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cognitive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vulnerability-transactional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stress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theory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. </w:t>
      </w:r>
      <w:r w:rsidRPr="007C6706">
        <w:rPr>
          <w:rFonts w:asciiTheme="minorHAnsi" w:hAnsiTheme="minorHAnsi" w:cstheme="minorHAnsi"/>
          <w:i/>
          <w:iCs/>
          <w:color w:val="000000"/>
          <w:sz w:val="18"/>
          <w:szCs w:val="18"/>
        </w:rPr>
        <w:t>Psychol. Bull</w:t>
      </w:r>
      <w:r w:rsidRPr="007C6706">
        <w:rPr>
          <w:rFonts w:asciiTheme="minorHAnsi" w:hAnsiTheme="minorHAnsi" w:cstheme="minorHAnsi"/>
          <w:color w:val="000000"/>
          <w:sz w:val="18"/>
          <w:szCs w:val="18"/>
        </w:rPr>
        <w:t>. 127, 773–796. doi: 10.1037/0033-2909.127.6.773</w:t>
      </w:r>
    </w:p>
  </w:footnote>
  <w:footnote w:id="8">
    <w:p w:rsidR="007B3710" w:rsidRPr="007C6706" w:rsidRDefault="007B3710">
      <w:pPr>
        <w:pStyle w:val="Tekstprzypisudolnego"/>
        <w:rPr>
          <w:rFonts w:cstheme="minorHAnsi"/>
          <w:sz w:val="18"/>
          <w:szCs w:val="18"/>
        </w:rPr>
      </w:pPr>
      <w:r w:rsidRPr="007C6706">
        <w:rPr>
          <w:rStyle w:val="Odwoanieprzypisudolnego"/>
          <w:rFonts w:cstheme="minorHAnsi"/>
          <w:sz w:val="18"/>
          <w:szCs w:val="18"/>
        </w:rPr>
        <w:footnoteRef/>
      </w:r>
      <w:r w:rsidRPr="007C6706">
        <w:rPr>
          <w:rFonts w:cstheme="minorHAnsi"/>
          <w:sz w:val="18"/>
          <w:szCs w:val="18"/>
        </w:rPr>
        <w:t xml:space="preserve"> </w:t>
      </w:r>
      <w:r w:rsidRPr="007C6706">
        <w:rPr>
          <w:rFonts w:cstheme="minorHAnsi"/>
          <w:color w:val="000000"/>
          <w:sz w:val="18"/>
          <w:szCs w:val="18"/>
        </w:rPr>
        <w:t> 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Kendler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K. S., Gardner C. O., Prescott C. A. (2002).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Toward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a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comprehensive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developmental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model for major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depression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in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women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. </w:t>
      </w:r>
      <w:r w:rsidRPr="007C6706">
        <w:rPr>
          <w:rFonts w:cstheme="minorHAnsi"/>
          <w:i/>
          <w:iCs/>
          <w:color w:val="000000"/>
          <w:sz w:val="18"/>
          <w:szCs w:val="18"/>
        </w:rPr>
        <w:t>Am. J. Psychiatry 159</w:t>
      </w:r>
      <w:r w:rsidRPr="007C6706">
        <w:rPr>
          <w:rFonts w:cstheme="minorHAnsi"/>
          <w:color w:val="000000"/>
          <w:sz w:val="18"/>
          <w:szCs w:val="18"/>
        </w:rPr>
        <w:t>, 1133–1145. doi: 10.1176/appi.ajp.159.7.1133</w:t>
      </w:r>
    </w:p>
  </w:footnote>
  <w:footnote w:id="9">
    <w:p w:rsidR="007B3710" w:rsidRPr="007C6706" w:rsidRDefault="007B3710" w:rsidP="007B3710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7C670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C6706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Nolen-Hoeksema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S. (2001).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Gender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differences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in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depression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. </w:t>
      </w:r>
      <w:proofErr w:type="spellStart"/>
      <w:r w:rsidRPr="007C6706">
        <w:rPr>
          <w:rFonts w:asciiTheme="minorHAnsi" w:hAnsiTheme="minorHAnsi" w:cstheme="minorHAnsi"/>
          <w:i/>
          <w:iCs/>
          <w:color w:val="000000"/>
          <w:sz w:val="18"/>
          <w:szCs w:val="18"/>
        </w:rPr>
        <w:t>Curr</w:t>
      </w:r>
      <w:proofErr w:type="spellEnd"/>
      <w:r w:rsidRPr="007C6706">
        <w:rPr>
          <w:rFonts w:asciiTheme="minorHAnsi" w:hAnsiTheme="minorHAnsi" w:cstheme="minorHAnsi"/>
          <w:i/>
          <w:iCs/>
          <w:color w:val="000000"/>
          <w:sz w:val="18"/>
          <w:szCs w:val="18"/>
        </w:rPr>
        <w:t xml:space="preserve">. </w:t>
      </w:r>
      <w:proofErr w:type="spellStart"/>
      <w:r w:rsidRPr="007C6706">
        <w:rPr>
          <w:rFonts w:asciiTheme="minorHAnsi" w:hAnsiTheme="minorHAnsi" w:cstheme="minorHAnsi"/>
          <w:i/>
          <w:iCs/>
          <w:color w:val="000000"/>
          <w:sz w:val="18"/>
          <w:szCs w:val="18"/>
        </w:rPr>
        <w:t>Dir</w:t>
      </w:r>
      <w:proofErr w:type="spellEnd"/>
      <w:r w:rsidRPr="007C6706">
        <w:rPr>
          <w:rFonts w:asciiTheme="minorHAnsi" w:hAnsiTheme="minorHAnsi" w:cstheme="minorHAnsi"/>
          <w:i/>
          <w:iCs/>
          <w:color w:val="000000"/>
          <w:sz w:val="18"/>
          <w:szCs w:val="18"/>
        </w:rPr>
        <w:t xml:space="preserve">. Psychol. </w:t>
      </w:r>
      <w:proofErr w:type="spellStart"/>
      <w:r w:rsidRPr="007C6706">
        <w:rPr>
          <w:rFonts w:asciiTheme="minorHAnsi" w:hAnsiTheme="minorHAnsi" w:cstheme="minorHAnsi"/>
          <w:i/>
          <w:iCs/>
          <w:color w:val="000000"/>
          <w:sz w:val="18"/>
          <w:szCs w:val="18"/>
        </w:rPr>
        <w:t>Sci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>. 10, 173–176. doi: 10.1111/1467-8721.00142</w:t>
      </w:r>
    </w:p>
    <w:p w:rsidR="007B3710" w:rsidRDefault="007B3710">
      <w:pPr>
        <w:pStyle w:val="Tekstprzypisudolnego"/>
      </w:pPr>
    </w:p>
  </w:footnote>
  <w:footnote w:id="10">
    <w:p w:rsidR="007B3710" w:rsidRPr="007C6706" w:rsidRDefault="007B3710" w:rsidP="007B3710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7C670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C6706">
        <w:rPr>
          <w:rFonts w:asciiTheme="minorHAnsi" w:hAnsiTheme="minorHAnsi" w:cstheme="minorHAnsi"/>
          <w:sz w:val="18"/>
          <w:szCs w:val="18"/>
        </w:rPr>
        <w:t xml:space="preserve"> </w:t>
      </w:r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Sloan D. M.,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Sandt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A. R. (2006).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Gender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differences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in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depression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. </w:t>
      </w:r>
      <w:proofErr w:type="spellStart"/>
      <w:r w:rsidRPr="007C6706">
        <w:rPr>
          <w:rFonts w:asciiTheme="minorHAnsi" w:hAnsiTheme="minorHAnsi" w:cstheme="minorHAnsi"/>
          <w:i/>
          <w:iCs/>
          <w:color w:val="000000"/>
          <w:sz w:val="18"/>
          <w:szCs w:val="18"/>
        </w:rPr>
        <w:t>Women’s</w:t>
      </w:r>
      <w:proofErr w:type="spellEnd"/>
      <w:r w:rsidRPr="007C6706">
        <w:rPr>
          <w:rFonts w:asciiTheme="minorHAnsi" w:hAnsiTheme="minorHAnsi" w:cstheme="minorHAnsi"/>
          <w:i/>
          <w:iCs/>
          <w:color w:val="000000"/>
          <w:sz w:val="18"/>
          <w:szCs w:val="18"/>
        </w:rPr>
        <w:t xml:space="preserve">. </w:t>
      </w:r>
      <w:proofErr w:type="spellStart"/>
      <w:r w:rsidRPr="007C6706">
        <w:rPr>
          <w:rFonts w:asciiTheme="minorHAnsi" w:hAnsiTheme="minorHAnsi" w:cstheme="minorHAnsi"/>
          <w:i/>
          <w:iCs/>
          <w:color w:val="000000"/>
          <w:sz w:val="18"/>
          <w:szCs w:val="18"/>
        </w:rPr>
        <w:t>Health</w:t>
      </w:r>
      <w:proofErr w:type="spellEnd"/>
      <w:r w:rsidRPr="007C6706">
        <w:rPr>
          <w:rFonts w:asciiTheme="minorHAnsi" w:hAnsiTheme="minorHAnsi" w:cstheme="minorHAnsi"/>
          <w:i/>
          <w:iCs/>
          <w:color w:val="000000"/>
          <w:sz w:val="18"/>
          <w:szCs w:val="18"/>
        </w:rPr>
        <w:t xml:space="preserve"> 2</w:t>
      </w:r>
      <w:r w:rsidRPr="007C6706">
        <w:rPr>
          <w:rFonts w:asciiTheme="minorHAnsi" w:hAnsiTheme="minorHAnsi" w:cstheme="minorHAnsi"/>
          <w:color w:val="000000"/>
          <w:sz w:val="18"/>
          <w:szCs w:val="18"/>
        </w:rPr>
        <w:t>, 425–434. doi: 10.2217/17455057.2.3.425</w:t>
      </w:r>
    </w:p>
  </w:footnote>
  <w:footnote w:id="11">
    <w:p w:rsidR="007B3710" w:rsidRPr="007C6706" w:rsidRDefault="007B3710">
      <w:pPr>
        <w:pStyle w:val="Tekstprzypisudolnego"/>
        <w:rPr>
          <w:rFonts w:cstheme="minorHAnsi"/>
          <w:sz w:val="18"/>
          <w:szCs w:val="18"/>
        </w:rPr>
      </w:pPr>
      <w:r w:rsidRPr="007C6706">
        <w:rPr>
          <w:rStyle w:val="Odwoanieprzypisudolnego"/>
          <w:rFonts w:cstheme="minorHAnsi"/>
          <w:sz w:val="18"/>
          <w:szCs w:val="18"/>
        </w:rPr>
        <w:footnoteRef/>
      </w:r>
      <w:r w:rsidRPr="007C6706">
        <w:rPr>
          <w:rFonts w:cstheme="minorHAnsi"/>
          <w:sz w:val="18"/>
          <w:szCs w:val="18"/>
        </w:rPr>
        <w:t xml:space="preserve">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Kornstein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S. G., Sloan D. M. E.,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Thase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M. E. (2002).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Gender-specific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differences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in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depression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and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treatment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response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. </w:t>
      </w:r>
      <w:proofErr w:type="spellStart"/>
      <w:r w:rsidRPr="007C6706">
        <w:rPr>
          <w:rFonts w:cstheme="minorHAnsi"/>
          <w:i/>
          <w:iCs/>
          <w:color w:val="000000"/>
          <w:sz w:val="18"/>
          <w:szCs w:val="18"/>
        </w:rPr>
        <w:t>Psychopharmacol</w:t>
      </w:r>
      <w:proofErr w:type="spellEnd"/>
      <w:r w:rsidRPr="007C6706">
        <w:rPr>
          <w:rFonts w:cstheme="minorHAnsi"/>
          <w:i/>
          <w:iCs/>
          <w:color w:val="000000"/>
          <w:sz w:val="18"/>
          <w:szCs w:val="18"/>
        </w:rPr>
        <w:t>. Bull</w:t>
      </w:r>
      <w:r w:rsidRPr="007C6706">
        <w:rPr>
          <w:rFonts w:cstheme="minorHAnsi"/>
          <w:color w:val="000000"/>
          <w:sz w:val="18"/>
          <w:szCs w:val="18"/>
        </w:rPr>
        <w:t>. 36, 99–112</w:t>
      </w:r>
    </w:p>
  </w:footnote>
  <w:footnote w:id="12">
    <w:p w:rsidR="007B3710" w:rsidRPr="007C6706" w:rsidRDefault="007B3710" w:rsidP="007B3710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7C670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C6706">
        <w:rPr>
          <w:rFonts w:asciiTheme="minorHAnsi" w:hAnsiTheme="minorHAnsi" w:cstheme="minorHAnsi"/>
          <w:sz w:val="18"/>
          <w:szCs w:val="18"/>
        </w:rPr>
        <w:t xml:space="preserve"> </w:t>
      </w:r>
      <w:r w:rsidRPr="007C6706">
        <w:rPr>
          <w:rFonts w:asciiTheme="minorHAnsi" w:hAnsiTheme="minorHAnsi" w:cstheme="minorHAnsi"/>
          <w:color w:val="000000"/>
          <w:sz w:val="18"/>
          <w:szCs w:val="18"/>
        </w:rPr>
        <w:t> 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Altemus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M.,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Sarvaiya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N., Neill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Epperson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C. (2014). Sex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differences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in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anxiety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and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depression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clinical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perspectives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. Front.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Neuroendocrinol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>. 35, 320–330. doi: 10.1016/j.yfrne.2014.05.004</w:t>
      </w:r>
    </w:p>
  </w:footnote>
  <w:footnote w:id="13">
    <w:p w:rsidR="007B3710" w:rsidRPr="007C6706" w:rsidRDefault="007B3710">
      <w:pPr>
        <w:pStyle w:val="Tekstprzypisudolnego"/>
        <w:rPr>
          <w:rFonts w:cstheme="minorHAnsi"/>
          <w:sz w:val="18"/>
          <w:szCs w:val="18"/>
        </w:rPr>
      </w:pPr>
      <w:r w:rsidRPr="007C6706">
        <w:rPr>
          <w:rStyle w:val="Odwoanieprzypisudolnego"/>
          <w:rFonts w:cstheme="minorHAnsi"/>
          <w:sz w:val="18"/>
          <w:szCs w:val="18"/>
        </w:rPr>
        <w:footnoteRef/>
      </w:r>
      <w:r w:rsidRPr="007C6706">
        <w:rPr>
          <w:rFonts w:cstheme="minorHAnsi"/>
          <w:sz w:val="18"/>
          <w:szCs w:val="18"/>
        </w:rPr>
        <w:t xml:space="preserve"> </w:t>
      </w:r>
      <w:r w:rsidRPr="007C6706">
        <w:rPr>
          <w:rFonts w:cstheme="minorHAnsi"/>
          <w:color w:val="000000"/>
          <w:sz w:val="18"/>
          <w:szCs w:val="18"/>
        </w:rPr>
        <w:t xml:space="preserve"> Sin N. L.,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Lyubomirsky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S. (2009).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Enhancing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well-being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and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alleviating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depressive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symptoms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with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positive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psychology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interventions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: a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practice-friendly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meta-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analysis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. J. </w:t>
      </w:r>
      <w:proofErr w:type="spellStart"/>
      <w:r w:rsidRPr="007C6706">
        <w:rPr>
          <w:rFonts w:cstheme="minorHAnsi"/>
          <w:i/>
          <w:iCs/>
          <w:color w:val="000000"/>
          <w:sz w:val="18"/>
          <w:szCs w:val="18"/>
        </w:rPr>
        <w:t>Clin</w:t>
      </w:r>
      <w:proofErr w:type="spellEnd"/>
      <w:r w:rsidRPr="007C6706">
        <w:rPr>
          <w:rFonts w:cstheme="minorHAnsi"/>
          <w:i/>
          <w:iCs/>
          <w:color w:val="000000"/>
          <w:sz w:val="18"/>
          <w:szCs w:val="18"/>
        </w:rPr>
        <w:t>. Psychol</w:t>
      </w:r>
      <w:r w:rsidRPr="007C6706">
        <w:rPr>
          <w:rFonts w:cstheme="minorHAnsi"/>
          <w:color w:val="000000"/>
          <w:sz w:val="18"/>
          <w:szCs w:val="18"/>
        </w:rPr>
        <w:t>. 65, 467–487. doi: 10.1002/jclp.20593</w:t>
      </w:r>
    </w:p>
  </w:footnote>
  <w:footnote w:id="14">
    <w:p w:rsidR="007B3710" w:rsidRPr="007C6706" w:rsidRDefault="007B3710" w:rsidP="007B3710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7C670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C6706">
        <w:rPr>
          <w:rFonts w:asciiTheme="minorHAnsi" w:hAnsiTheme="minorHAnsi" w:cstheme="minorHAnsi"/>
          <w:sz w:val="18"/>
          <w:szCs w:val="18"/>
        </w:rPr>
        <w:t xml:space="preserve"> </w:t>
      </w:r>
      <w:r w:rsidRPr="007C6706">
        <w:rPr>
          <w:rFonts w:asciiTheme="minorHAnsi" w:hAnsiTheme="minorHAnsi" w:cstheme="minorHAnsi"/>
          <w:color w:val="000000"/>
          <w:sz w:val="18"/>
          <w:szCs w:val="18"/>
        </w:rPr>
        <w:t> 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Iodice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J. A.,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Malouff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J. M.,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Schutte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N. S. (2021). The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association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between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gratitude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and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depression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>: A meta-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analysis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Int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. J. Dep.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Anxiety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4:24. doi: 10.23937/2643-4059/1710024</w:t>
      </w:r>
    </w:p>
  </w:footnote>
  <w:footnote w:id="15">
    <w:p w:rsidR="007B3710" w:rsidRPr="007C6706" w:rsidRDefault="007B3710" w:rsidP="007B3710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7C670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C6706">
        <w:rPr>
          <w:rFonts w:asciiTheme="minorHAnsi" w:hAnsiTheme="minorHAnsi" w:cstheme="minorHAnsi"/>
          <w:sz w:val="18"/>
          <w:szCs w:val="18"/>
        </w:rPr>
        <w:t xml:space="preserve"> </w:t>
      </w:r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Sin N. L.,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Lyubomirsky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S. (2009).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Enhancing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well-being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and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alleviating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depressive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symptoms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with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positive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psychology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interventions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: a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practice-friendly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meta-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analysis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. J.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Clin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>. Psychol. 65, 467–487. doi: 10.1002/jclp.20593</w:t>
      </w:r>
    </w:p>
  </w:footnote>
  <w:footnote w:id="16">
    <w:p w:rsidR="007B3710" w:rsidRPr="007C6706" w:rsidRDefault="007B3710" w:rsidP="007B3710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7C670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C6706">
        <w:rPr>
          <w:rFonts w:asciiTheme="minorHAnsi" w:hAnsiTheme="minorHAnsi" w:cstheme="minorHAnsi"/>
          <w:sz w:val="18"/>
          <w:szCs w:val="18"/>
        </w:rPr>
        <w:t xml:space="preserve"> </w:t>
      </w:r>
      <w:r w:rsidRPr="007C6706">
        <w:rPr>
          <w:rFonts w:asciiTheme="minorHAnsi" w:hAnsiTheme="minorHAnsi" w:cstheme="minorHAnsi"/>
          <w:color w:val="000000"/>
          <w:sz w:val="18"/>
          <w:szCs w:val="18"/>
        </w:rPr>
        <w:t>  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Ruini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C. (2017).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Positive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Psychology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in the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Clinical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Domains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: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Research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and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Practice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>. New York: Springer International Publishing</w:t>
      </w:r>
    </w:p>
  </w:footnote>
  <w:footnote w:id="17">
    <w:p w:rsidR="007B3710" w:rsidRPr="007C6706" w:rsidRDefault="007B3710" w:rsidP="007B3710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7C670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C6706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McCullough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M. E.,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Emmons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R. A.,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Tsang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J. (2002). The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grateful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disposition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: A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conceptual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and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empirical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topography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. J. Pers.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Soc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>. Psychol. 82, 112–127. doi: 10.1037/0022-3514.82.1.112</w:t>
      </w:r>
    </w:p>
  </w:footnote>
  <w:footnote w:id="18">
    <w:p w:rsidR="007B3710" w:rsidRPr="007C6706" w:rsidRDefault="007B3710" w:rsidP="007B3710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7C670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C6706">
        <w:rPr>
          <w:rFonts w:asciiTheme="minorHAnsi" w:hAnsiTheme="minorHAnsi" w:cstheme="minorHAnsi"/>
          <w:sz w:val="18"/>
          <w:szCs w:val="18"/>
        </w:rPr>
        <w:t xml:space="preserve"> </w:t>
      </w:r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Watkins P.,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Woodward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K.,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Stone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T.,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Kolts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R. (2003).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Gratitude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and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happiness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: development of a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measure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of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gratitude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, and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relationships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with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subjective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well-being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Soc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Behav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. Personal.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Int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>. J. 31, 431–451. doi: 10.2224/sbp.2003.31.5.431</w:t>
      </w:r>
    </w:p>
  </w:footnote>
  <w:footnote w:id="19">
    <w:p w:rsidR="007B3710" w:rsidRPr="007C6706" w:rsidRDefault="007B3710" w:rsidP="007B3710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7C670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C6706">
        <w:rPr>
          <w:rFonts w:asciiTheme="minorHAnsi" w:hAnsiTheme="minorHAnsi" w:cstheme="minorHAnsi"/>
          <w:sz w:val="18"/>
          <w:szCs w:val="18"/>
        </w:rPr>
        <w:t xml:space="preserve"> </w:t>
      </w:r>
      <w:r w:rsidRPr="007C6706">
        <w:rPr>
          <w:rFonts w:asciiTheme="minorHAnsi" w:hAnsiTheme="minorHAnsi" w:cstheme="minorHAnsi"/>
          <w:color w:val="000000"/>
          <w:sz w:val="18"/>
          <w:szCs w:val="18"/>
        </w:rPr>
        <w:t> 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Emmons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R. A.,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McCullough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M. E. (2003).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Counting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blessings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versus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burdens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: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An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experimental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investigation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of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gratitude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and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subjective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well-being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in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daily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life. J. Pers.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Soc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>. Psychol. 84, 377–389. doi: 10.1037/0022-3514.84.2.377</w:t>
      </w:r>
    </w:p>
  </w:footnote>
  <w:footnote w:id="20">
    <w:p w:rsidR="007B3710" w:rsidRPr="007C6706" w:rsidRDefault="007B3710" w:rsidP="007B3710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7C670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C6706">
        <w:rPr>
          <w:rFonts w:asciiTheme="minorHAnsi" w:hAnsiTheme="minorHAnsi" w:cstheme="minorHAnsi"/>
          <w:sz w:val="18"/>
          <w:szCs w:val="18"/>
        </w:rPr>
        <w:t xml:space="preserve"> </w:t>
      </w:r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 Gordon C. L.,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Arnette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R. A. M.,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Smith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R. E. (2011).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Have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you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thanked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your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spouse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today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?: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felt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and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expressed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gratitude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among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married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couples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. Personal.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Individ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Differ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>. 50, 339–343. doi: 10.1016/j.paid.2010.10.012</w:t>
      </w:r>
    </w:p>
  </w:footnote>
  <w:footnote w:id="21">
    <w:p w:rsidR="007B3710" w:rsidRPr="007C6706" w:rsidRDefault="007B3710" w:rsidP="007B3710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7C670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C6706">
        <w:rPr>
          <w:rFonts w:asciiTheme="minorHAnsi" w:hAnsiTheme="minorHAnsi" w:cstheme="minorHAnsi"/>
          <w:sz w:val="18"/>
          <w:szCs w:val="18"/>
        </w:rPr>
        <w:t xml:space="preserve"> </w:t>
      </w:r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 Lin C.-C. (2015).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Self-esteem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mediates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the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relationship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between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dispositional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gratitude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and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well-being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. Personal.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Individ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Differ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>. 85, 145–148. doi: 10.1016/j.paid.2015.04.045</w:t>
      </w:r>
    </w:p>
    <w:p w:rsidR="007B3710" w:rsidRDefault="007B3710">
      <w:pPr>
        <w:pStyle w:val="Tekstprzypisudolnego"/>
      </w:pPr>
    </w:p>
  </w:footnote>
  <w:footnote w:id="22">
    <w:p w:rsidR="007B3710" w:rsidRPr="007C6706" w:rsidRDefault="007B3710" w:rsidP="007C6706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7C670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C6706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Felton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B. J.,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Revenson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T. A. (1984).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Coping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with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chronic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illness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: A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study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of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illness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controllability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and the influence of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coping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strategies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on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psychological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adjustment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. J.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Consult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. </w:t>
      </w:r>
      <w:proofErr w:type="spellStart"/>
      <w:r w:rsidRPr="007C6706">
        <w:rPr>
          <w:rFonts w:asciiTheme="minorHAnsi" w:hAnsiTheme="minorHAnsi" w:cstheme="minorHAnsi"/>
          <w:i/>
          <w:iCs/>
          <w:color w:val="000000"/>
          <w:sz w:val="18"/>
          <w:szCs w:val="18"/>
        </w:rPr>
        <w:t>Clin</w:t>
      </w:r>
      <w:proofErr w:type="spellEnd"/>
      <w:r w:rsidRPr="007C6706">
        <w:rPr>
          <w:rFonts w:asciiTheme="minorHAnsi" w:hAnsiTheme="minorHAnsi" w:cstheme="minorHAnsi"/>
          <w:i/>
          <w:iCs/>
          <w:color w:val="000000"/>
          <w:sz w:val="18"/>
          <w:szCs w:val="18"/>
        </w:rPr>
        <w:t>. Psycho</w:t>
      </w:r>
      <w:r w:rsidRPr="007C6706">
        <w:rPr>
          <w:rFonts w:asciiTheme="minorHAnsi" w:hAnsiTheme="minorHAnsi" w:cstheme="minorHAnsi"/>
          <w:color w:val="000000"/>
          <w:sz w:val="18"/>
          <w:szCs w:val="18"/>
        </w:rPr>
        <w:t>l. 52, 343–353. doi: 10.1037/0022-006X.52.3.343</w:t>
      </w:r>
    </w:p>
  </w:footnote>
  <w:footnote w:id="23">
    <w:p w:rsidR="007C6706" w:rsidRPr="007C6706" w:rsidRDefault="007C6706" w:rsidP="007C6706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7C670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C6706">
        <w:rPr>
          <w:rFonts w:asciiTheme="minorHAnsi" w:hAnsiTheme="minorHAnsi" w:cstheme="minorHAnsi"/>
          <w:sz w:val="18"/>
          <w:szCs w:val="18"/>
        </w:rPr>
        <w:t xml:space="preserve"> </w:t>
      </w:r>
      <w:r w:rsidRPr="007C6706">
        <w:rPr>
          <w:rFonts w:asciiTheme="minorHAnsi" w:hAnsiTheme="minorHAnsi" w:cstheme="minorHAnsi"/>
          <w:color w:val="000000"/>
          <w:sz w:val="18"/>
          <w:szCs w:val="18"/>
        </w:rPr>
        <w:t> 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Mohn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C., Rund B. R. (2016).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Neurocognitive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profile in major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depressive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disorders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: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relationship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to symptom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level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and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subjective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memory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complaints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>. BMC Psychiatry 16:108. doi: 10.1186/s12888-016-0815-8</w:t>
      </w:r>
    </w:p>
  </w:footnote>
  <w:footnote w:id="24">
    <w:p w:rsidR="007C6706" w:rsidRPr="007C6706" w:rsidRDefault="007C6706" w:rsidP="007C6706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7C670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C6706">
        <w:rPr>
          <w:rFonts w:asciiTheme="minorHAnsi" w:hAnsiTheme="minorHAnsi" w:cstheme="minorHAnsi"/>
          <w:sz w:val="18"/>
          <w:szCs w:val="18"/>
        </w:rPr>
        <w:t xml:space="preserve"> </w:t>
      </w:r>
      <w:r w:rsidRPr="007C6706">
        <w:rPr>
          <w:rFonts w:asciiTheme="minorHAnsi" w:hAnsiTheme="minorHAnsi" w:cstheme="minorHAnsi"/>
          <w:color w:val="000000"/>
          <w:sz w:val="18"/>
          <w:szCs w:val="18"/>
        </w:rPr>
        <w:t> 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Gilmour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H.,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Patten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S. B. (2007).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Depression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and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work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impairment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Health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Rep. 18, 9–22</w:t>
      </w:r>
    </w:p>
  </w:footnote>
  <w:footnote w:id="25">
    <w:p w:rsidR="007C6706" w:rsidRPr="007C6706" w:rsidRDefault="007C6706" w:rsidP="007C6706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7C670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C6706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McEvoy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P. M.,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Burgess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M. M.,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Page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A. C., Nathan P.,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Fursland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A. (2013).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Interpersonal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problems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across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anxiety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,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depression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, and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eating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disorders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: a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transdiagnostic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examination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. Br. J.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Clin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>. Psychol. 52, 129–147. doi: 10.1111/bjc.12005</w:t>
      </w:r>
    </w:p>
  </w:footnote>
  <w:footnote w:id="26">
    <w:p w:rsidR="007C6706" w:rsidRPr="007C6706" w:rsidRDefault="007C6706" w:rsidP="007C6706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7C670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C6706">
        <w:rPr>
          <w:rFonts w:asciiTheme="minorHAnsi" w:hAnsiTheme="minorHAnsi" w:cstheme="minorHAnsi"/>
          <w:sz w:val="18"/>
          <w:szCs w:val="18"/>
        </w:rPr>
        <w:t xml:space="preserve"> </w:t>
      </w:r>
      <w:r w:rsidRPr="007C6706">
        <w:rPr>
          <w:rFonts w:asciiTheme="minorHAnsi" w:hAnsiTheme="minorHAnsi" w:cstheme="minorHAnsi"/>
          <w:color w:val="000000"/>
          <w:sz w:val="18"/>
          <w:szCs w:val="18"/>
        </w:rPr>
        <w:t>Hammer-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Helmich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L., Haro J. M.,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Jönsson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B.,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Tanguy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Melac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A., di Nicola S.,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Chollet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J., et al.. (2018).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Functional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impairment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in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patients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with major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depressive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disorder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: the 2-year PERFORM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study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Neuropsychiatr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Dis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Treat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>. 14, 239–249. doi: 10.2147/NDT.S146098</w:t>
      </w:r>
    </w:p>
    <w:p w:rsidR="007C6706" w:rsidRDefault="007C6706">
      <w:pPr>
        <w:pStyle w:val="Tekstprzypisudolnego"/>
      </w:pPr>
    </w:p>
  </w:footnote>
  <w:footnote w:id="27">
    <w:p w:rsidR="007C6706" w:rsidRPr="007C6706" w:rsidRDefault="007C6706" w:rsidP="007C6706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7C670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C6706">
        <w:rPr>
          <w:rFonts w:asciiTheme="minorHAnsi" w:hAnsiTheme="minorHAnsi" w:cstheme="minorHAnsi"/>
          <w:sz w:val="18"/>
          <w:szCs w:val="18"/>
        </w:rPr>
        <w:t xml:space="preserve"> </w:t>
      </w:r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 Koster E. H. W.,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Hoorelbeke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K.,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Onraedt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T.,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Owens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M.,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Derakshan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N. (2017).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Cognitive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control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interventions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for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depression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: A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systematic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review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of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findings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from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training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studies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Clin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 xml:space="preserve">. Psychol. </w:t>
      </w:r>
      <w:proofErr w:type="spellStart"/>
      <w:r w:rsidRPr="007C6706">
        <w:rPr>
          <w:rFonts w:asciiTheme="minorHAnsi" w:hAnsiTheme="minorHAnsi" w:cstheme="minorHAnsi"/>
          <w:color w:val="000000"/>
          <w:sz w:val="18"/>
          <w:szCs w:val="18"/>
        </w:rPr>
        <w:t>Rev</w:t>
      </w:r>
      <w:proofErr w:type="spellEnd"/>
      <w:r w:rsidRPr="007C6706">
        <w:rPr>
          <w:rFonts w:asciiTheme="minorHAnsi" w:hAnsiTheme="minorHAnsi" w:cstheme="minorHAnsi"/>
          <w:color w:val="000000"/>
          <w:sz w:val="18"/>
          <w:szCs w:val="18"/>
        </w:rPr>
        <w:t>. 53, 79–92. doi: 10.1016/j.cpr.2017.02.002</w:t>
      </w:r>
    </w:p>
  </w:footnote>
  <w:footnote w:id="28">
    <w:p w:rsidR="007C6706" w:rsidRDefault="007C6706">
      <w:pPr>
        <w:pStyle w:val="Tekstprzypisudolnego"/>
      </w:pPr>
      <w:r w:rsidRPr="007C6706">
        <w:rPr>
          <w:rStyle w:val="Odwoanieprzypisudolnego"/>
          <w:rFonts w:cstheme="minorHAnsi"/>
          <w:sz w:val="18"/>
          <w:szCs w:val="18"/>
        </w:rPr>
        <w:footnoteRef/>
      </w:r>
      <w:r w:rsidRPr="007C6706">
        <w:rPr>
          <w:rFonts w:cstheme="minorHAnsi"/>
          <w:sz w:val="18"/>
          <w:szCs w:val="18"/>
        </w:rPr>
        <w:t xml:space="preserve"> </w:t>
      </w:r>
      <w:r w:rsidRPr="007C6706">
        <w:rPr>
          <w:rFonts w:cstheme="minorHAnsi"/>
          <w:color w:val="000000"/>
          <w:sz w:val="18"/>
          <w:szCs w:val="18"/>
        </w:rPr>
        <w:t xml:space="preserve"> Beck A. T. (1979).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Cognitive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Therapy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of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Depression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. New York: </w:t>
      </w:r>
      <w:proofErr w:type="spellStart"/>
      <w:r w:rsidRPr="007C6706">
        <w:rPr>
          <w:rFonts w:cstheme="minorHAnsi"/>
          <w:color w:val="000000"/>
          <w:sz w:val="18"/>
          <w:szCs w:val="18"/>
        </w:rPr>
        <w:t>Guilford</w:t>
      </w:r>
      <w:proofErr w:type="spellEnd"/>
      <w:r w:rsidRPr="007C6706">
        <w:rPr>
          <w:rFonts w:cstheme="minorHAnsi"/>
          <w:color w:val="000000"/>
          <w:sz w:val="18"/>
          <w:szCs w:val="18"/>
        </w:rPr>
        <w:t xml:space="preserve"> Press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710" w:rsidRDefault="007B3710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4127500</wp:posOffset>
          </wp:positionH>
          <wp:positionV relativeFrom="paragraph">
            <wp:posOffset>-30480</wp:posOffset>
          </wp:positionV>
          <wp:extent cx="1657350" cy="752475"/>
          <wp:effectExtent l="0" t="0" r="0" b="952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07C"/>
    <w:rsid w:val="00163D2B"/>
    <w:rsid w:val="0057707C"/>
    <w:rsid w:val="00736FFD"/>
    <w:rsid w:val="007B3710"/>
    <w:rsid w:val="007C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C976"/>
  <w15:chartTrackingRefBased/>
  <w15:docId w15:val="{CB5FE66C-3844-46C7-A97C-148CF3B91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3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3710"/>
  </w:style>
  <w:style w:type="paragraph" w:styleId="Stopka">
    <w:name w:val="footer"/>
    <w:basedOn w:val="Normalny"/>
    <w:link w:val="StopkaZnak"/>
    <w:uiPriority w:val="99"/>
    <w:unhideWhenUsed/>
    <w:rsid w:val="007B3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3710"/>
  </w:style>
  <w:style w:type="paragraph" w:styleId="NormalnyWeb">
    <w:name w:val="Normal (Web)"/>
    <w:basedOn w:val="Normalny"/>
    <w:uiPriority w:val="99"/>
    <w:unhideWhenUsed/>
    <w:rsid w:val="007B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B3710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37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37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37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mc/articles/PMC902271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bi.nlm.nih.gov/pmc/articles/PMC9022718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pmc/articles/PMC9022718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FE657-5678-4EE0-AE24-C095D03D5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1284</Words>
  <Characters>7706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Krzyżkowiak</dc:creator>
  <cp:keywords/>
  <dc:description/>
  <cp:lastModifiedBy>Magdalena Krzyżkowiak</cp:lastModifiedBy>
  <cp:revision>3</cp:revision>
  <dcterms:created xsi:type="dcterms:W3CDTF">2023-01-18T08:59:00Z</dcterms:created>
  <dcterms:modified xsi:type="dcterms:W3CDTF">2023-01-18T09:12:00Z</dcterms:modified>
</cp:coreProperties>
</file>