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86E" w:rsidRDefault="0037786E">
      <w:pPr>
        <w:spacing w:line="288" w:lineRule="auto"/>
        <w:jc w:val="both"/>
        <w:rPr>
          <w:sz w:val="22"/>
          <w:szCs w:val="22"/>
        </w:rPr>
      </w:pPr>
    </w:p>
    <w:p w:rsidR="0037786E" w:rsidRDefault="00E9283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Zbigniew Piskorz</w:t>
      </w:r>
      <w:r>
        <w:rPr>
          <w:rFonts w:ascii="Arial" w:hAnsi="Arial"/>
          <w:b w:val="0"/>
          <w:bCs w:val="0"/>
          <w:sz w:val="22"/>
          <w:szCs w:val="22"/>
        </w:rPr>
        <w:t xml:space="preserve"> - Adiunkt w Katedrze Psychologii Ekonomicznej, II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Psychologii, Filia we Wroc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awiu Uniwersytetu SWPS.</w:t>
      </w:r>
    </w:p>
    <w:p w:rsidR="0037786E" w:rsidRDefault="00E9283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Psycholog organizacji i zarz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dzania.</w:t>
      </w:r>
    </w:p>
    <w:p w:rsidR="0037786E" w:rsidRDefault="00E9283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Interesuje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problematyk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przyw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dztwa organizacyjnego ze szczeg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lnym uwzgl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 xml:space="preserve">dnieniem </w:t>
      </w:r>
      <w:r>
        <w:rPr>
          <w:rFonts w:ascii="Arial" w:hAnsi="Arial"/>
          <w:b w:val="0"/>
          <w:bCs w:val="0"/>
          <w:sz w:val="22"/>
          <w:szCs w:val="22"/>
        </w:rPr>
        <w:t>wyznacznik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skuteczno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styl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kierowania.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psychologicznymi czynnikami sukcesu przedsi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biorczego i poznawczym funkcjonowaniem przedsi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biorc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w. Od wielu lat prowadzi szkolenia kadry kierowniczej.</w:t>
      </w:r>
    </w:p>
    <w:p w:rsidR="0037786E" w:rsidRDefault="00E9283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Jako konsultant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pracuje z wieloma pr</w:t>
      </w:r>
      <w:r>
        <w:rPr>
          <w:rFonts w:ascii="Arial" w:hAnsi="Arial"/>
          <w:b w:val="0"/>
          <w:bCs w:val="0"/>
          <w:sz w:val="22"/>
          <w:szCs w:val="22"/>
        </w:rPr>
        <w:t>zedsi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biorstwami.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autor ksi</w:t>
      </w:r>
      <w:r>
        <w:rPr>
          <w:rFonts w:ascii="Arial" w:hAnsi="Arial"/>
          <w:b w:val="0"/>
          <w:bCs w:val="0"/>
          <w:sz w:val="22"/>
          <w:szCs w:val="22"/>
        </w:rPr>
        <w:t>ąż</w:t>
      </w:r>
      <w:r>
        <w:rPr>
          <w:rFonts w:ascii="Arial" w:hAnsi="Arial"/>
          <w:b w:val="0"/>
          <w:bCs w:val="0"/>
          <w:sz w:val="22"/>
          <w:szCs w:val="22"/>
        </w:rPr>
        <w:t xml:space="preserve">ki pt.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Psychologia umys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(2003) i autor licznych artyku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>w naukowych po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conych psychologii organizacji.</w:t>
      </w:r>
    </w:p>
    <w:p w:rsidR="0037786E" w:rsidRDefault="00E9283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wroc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awskim wydziale Uniwersytetu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 zakresu psychologii organizacji, przyw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dztwa oraz p</w:t>
      </w:r>
      <w:r>
        <w:rPr>
          <w:rFonts w:ascii="Arial" w:hAnsi="Arial"/>
          <w:b w:val="0"/>
          <w:bCs w:val="0"/>
          <w:sz w:val="22"/>
          <w:szCs w:val="22"/>
        </w:rPr>
        <w:t>sychologii przedsi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biorczo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i innowacji.</w:t>
      </w:r>
    </w:p>
    <w:p w:rsidR="00BF359A" w:rsidRDefault="00BF359A" w:rsidP="00BF359A">
      <w:pPr>
        <w:jc w:val="both"/>
        <w:rPr>
          <w:rFonts w:asciiTheme="minorHAnsi" w:eastAsia="Times New Roman" w:hAnsiTheme="minorHAnsi" w:cstheme="minorHAnsi"/>
          <w:i/>
        </w:rPr>
      </w:pPr>
      <w:r>
        <w:rPr>
          <w:rFonts w:eastAsia="Times New Roman" w:cstheme="minorHAnsi"/>
          <w:i/>
        </w:rPr>
        <w:t>***</w:t>
      </w:r>
    </w:p>
    <w:p w:rsidR="00BF359A" w:rsidRDefault="00BF359A" w:rsidP="00BF359A">
      <w:pPr>
        <w:jc w:val="both"/>
        <w:rPr>
          <w:rFonts w:eastAsia="Times New Roman" w:cstheme="minorHAnsi"/>
          <w:i/>
        </w:rPr>
      </w:pPr>
    </w:p>
    <w:p w:rsidR="00BF359A" w:rsidRDefault="00BF359A" w:rsidP="00BF359A">
      <w:pPr>
        <w:jc w:val="both"/>
        <w:rPr>
          <w:rFonts w:eastAsia="Times New Roman" w:cstheme="minorHAnsi"/>
          <w:i/>
          <w:color w:val="auto"/>
        </w:rPr>
      </w:pPr>
      <w:bookmarkStart w:id="0" w:name="_Hlk129600451"/>
      <w:r>
        <w:rPr>
          <w:rFonts w:eastAsia="Times New Roman" w:cstheme="minorHAnsi"/>
          <w:b/>
          <w:i/>
        </w:rPr>
        <w:t>Uniwersytet SWPS</w:t>
      </w:r>
      <w:r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BF359A" w:rsidRDefault="00BF359A" w:rsidP="00BF359A">
      <w:pPr>
        <w:jc w:val="both"/>
        <w:rPr>
          <w:rFonts w:eastAsia="Times New Roman" w:cstheme="minorHAnsi"/>
          <w:i/>
        </w:rPr>
      </w:pPr>
    </w:p>
    <w:p w:rsidR="00BF359A" w:rsidRDefault="00BF359A" w:rsidP="00BF359A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BF359A" w:rsidRDefault="00BF359A" w:rsidP="00BF359A">
      <w:pPr>
        <w:jc w:val="both"/>
        <w:rPr>
          <w:rFonts w:eastAsia="Times New Roman" w:cstheme="minorHAnsi"/>
          <w:i/>
        </w:rPr>
      </w:pPr>
    </w:p>
    <w:p w:rsidR="00BF359A" w:rsidRDefault="00BF359A" w:rsidP="00BF359A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Uniwersytet SWPS należy do sojuszu </w:t>
      </w:r>
      <w:proofErr w:type="spellStart"/>
      <w:r>
        <w:rPr>
          <w:rFonts w:eastAsia="Times New Roman" w:cstheme="minorHAnsi"/>
          <w:i/>
        </w:rPr>
        <w:t>European</w:t>
      </w:r>
      <w:proofErr w:type="spellEnd"/>
      <w:r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BF359A" w:rsidRDefault="00BF359A" w:rsidP="00BF359A">
      <w:pPr>
        <w:jc w:val="both"/>
        <w:rPr>
          <w:rFonts w:eastAsiaTheme="minorHAnsi" w:cstheme="minorHAnsi"/>
          <w:i/>
          <w:lang w:eastAsia="en-US"/>
        </w:rPr>
      </w:pPr>
    </w:p>
    <w:p w:rsidR="00BF359A" w:rsidRDefault="00BF359A" w:rsidP="00BF359A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theme="minorHAnsi"/>
            <w:i/>
          </w:rPr>
          <w:t>www.swps.pl</w:t>
        </w:r>
      </w:hyperlink>
      <w:r>
        <w:rPr>
          <w:rFonts w:eastAsia="Times New Roman" w:cstheme="minorHAnsi"/>
          <w:i/>
        </w:rPr>
        <w:t xml:space="preserve">, </w:t>
      </w:r>
      <w:hyperlink r:id="rId7" w:history="1">
        <w:r>
          <w:rPr>
            <w:rStyle w:val="Hipercze"/>
            <w:rFonts w:eastAsia="Times New Roman" w:cstheme="minorHAnsi"/>
            <w:i/>
          </w:rPr>
          <w:t>Facebook</w:t>
        </w:r>
      </w:hyperlink>
      <w:r>
        <w:rPr>
          <w:rFonts w:eastAsia="Times New Roman" w:cstheme="minorHAnsi"/>
          <w:i/>
        </w:rPr>
        <w:t xml:space="preserve">, </w:t>
      </w:r>
      <w:hyperlink r:id="rId8" w:history="1">
        <w:r>
          <w:rPr>
            <w:rStyle w:val="Hipercze"/>
            <w:rFonts w:eastAsia="Times New Roman" w:cstheme="minorHAnsi"/>
            <w:i/>
          </w:rPr>
          <w:t>LinkedIn</w:t>
        </w:r>
      </w:hyperlink>
      <w:r>
        <w:rPr>
          <w:rFonts w:eastAsia="Times New Roman" w:cstheme="minorHAnsi"/>
          <w:i/>
        </w:rPr>
        <w:t xml:space="preserve">, </w:t>
      </w:r>
      <w:hyperlink r:id="rId9" w:history="1">
        <w:r>
          <w:rPr>
            <w:rStyle w:val="Hipercze"/>
            <w:rFonts w:eastAsia="Times New Roman" w:cstheme="minorHAnsi"/>
            <w:i/>
          </w:rPr>
          <w:t>Instagram</w:t>
        </w:r>
      </w:hyperlink>
      <w:r>
        <w:rPr>
          <w:rFonts w:eastAsia="Times New Roman" w:cstheme="minorHAnsi"/>
          <w:i/>
        </w:rPr>
        <w:t xml:space="preserve">, </w:t>
      </w:r>
      <w:hyperlink r:id="rId10" w:history="1">
        <w:r>
          <w:rPr>
            <w:rStyle w:val="Hipercze"/>
            <w:rFonts w:eastAsia="Times New Roman" w:cstheme="minorHAnsi"/>
            <w:i/>
          </w:rPr>
          <w:t>Twitter</w:t>
        </w:r>
      </w:hyperlink>
      <w:bookmarkEnd w:id="0"/>
    </w:p>
    <w:p w:rsidR="0037786E" w:rsidRDefault="0037786E" w:rsidP="00BF359A">
      <w:pPr>
        <w:spacing w:after="200" w:line="264" w:lineRule="auto"/>
        <w:jc w:val="both"/>
      </w:pPr>
      <w:bookmarkStart w:id="1" w:name="_GoBack"/>
      <w:bookmarkEnd w:id="1"/>
    </w:p>
    <w:sectPr w:rsidR="0037786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283D" w:rsidRDefault="00E9283D">
      <w:r>
        <w:separator/>
      </w:r>
    </w:p>
  </w:endnote>
  <w:endnote w:type="continuationSeparator" w:id="0">
    <w:p w:rsidR="00E9283D" w:rsidRDefault="00E92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786E" w:rsidRDefault="0037786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283D" w:rsidRDefault="00E9283D">
      <w:r>
        <w:separator/>
      </w:r>
    </w:p>
  </w:footnote>
  <w:footnote w:type="continuationSeparator" w:id="0">
    <w:p w:rsidR="00E9283D" w:rsidRDefault="00E92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786E" w:rsidRDefault="00E9283D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86E"/>
    <w:rsid w:val="0037786E"/>
    <w:rsid w:val="00BF359A"/>
    <w:rsid w:val="00E9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4E6E8C-CC4E-4710-BB7D-F183118FA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76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3</cp:revision>
  <dcterms:created xsi:type="dcterms:W3CDTF">2023-04-13T11:52:00Z</dcterms:created>
  <dcterms:modified xsi:type="dcterms:W3CDTF">2023-04-13T11:52:00Z</dcterms:modified>
</cp:coreProperties>
</file>