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Seminarium Śląskie nową siedzibą krakowskiej Filii Uniwersytetu SWPS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Uniwersytet SWPS nabył historyczny gmach dawnego Seminarium Śląskiego,  przy Alei Adama Mickiewicza 3 w Krakowie. Będzie się w nim mieściła siedziba Filii w Krakowie im. ks. Józefa Tischnera Uniwersytetu SWPS.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Nowa lokalizacja krakowskiego kampusu Uniwersytetu SWPS (USWPS) znajduje się w centrum Krakowa. Studenci i studentki USWPS mają rozpocząć zajęcia przy Al. Mickiewicza 3 od października 2025 roku. Budynek znany jest też pod nazwą Kolegium Śląskie.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</w:pPr>
      <w:r w:rsidDel="00000000" w:rsidR="00000000" w:rsidRPr="00000000">
        <w:rPr>
          <w:rtl w:val="0"/>
        </w:rPr>
        <w:t xml:space="preserve">Cieszę się, że Filia w Krakowie im. ks. Józefa Tischnera będzie umiejscowiona  w tak niezwykłej lokalizacji i w gmachu o niezaprzeczalnej wartości historycznej. Jestem przekonany, że osoby tutaj studiujące i pracujące docenią walory tego budynku. Bliskość innych uczelni i instytucji kultury będzie ułatwiała współpracę z naszymi partnerami. Odnowiony i zaadaptowany na potrzeby nowoczesnej edukacji budynek będzie pełnił swoje pierwotne funkcje edukacyjne, a dzięki nim będzie mógł służyć mieszkańcom Krakowa i Małopolski. Gmach Kolegium Śląskiego znowu będzie oddychał akademicką atmosferą Krakowa  - mówi  </w:t>
      </w:r>
      <w:r w:rsidDel="00000000" w:rsidR="00000000" w:rsidRPr="00000000">
        <w:rPr>
          <w:rtl w:val="0"/>
        </w:rPr>
        <w:t xml:space="preserve">prof. Roman Cieślak, rektor Uniwersytetu SWPS.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W planach jest remont budynku, aby dostosować pomieszczenia do potrzeb edukacyjnych.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Wszelkie działania remontowe będziemy podejmować z poszanowaniem zaleceń konserwatora zabytków. Wiemy, że trwają zaawansowane prace nad miejskim planem zagospodarowania przestrzennego, analizujemy możliwości rozbudowy krakowskiej Filii Uniwersytetu SWPS w  przyszłości, aby jak najlepiej służyła ona społeczności akademickiej i naszemu otoczeniu - mówi dr Ewa Ger, dyrektor generalna Uniwersytetu SWPS.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Obecnie Filia w Krakowie </w:t>
      </w:r>
      <w:r w:rsidDel="00000000" w:rsidR="00000000" w:rsidRPr="00000000">
        <w:rPr>
          <w:rtl w:val="0"/>
        </w:rPr>
        <w:t xml:space="preserve">im. ks. Józefa Tischnera </w:t>
      </w:r>
      <w:r w:rsidDel="00000000" w:rsidR="00000000" w:rsidRPr="00000000">
        <w:rPr>
          <w:rtl w:val="0"/>
        </w:rPr>
        <w:t xml:space="preserve">Uniwersytetu SWPS mieści się przy al. Jana Pawła II 39a, w wynajmowanym obiekcie. Pierwsi studenci zostali przyjęci na kierunki psychologiczne na Wydział Psychologii w Krakowie USWPS w październiku 2023 roku. Tego samego roku powołany został Wydział Interdyscyplinarny, na którym uruchomienie studiów planowane jest od roku akademickiego 2024/2025. Filia prowadzi także studia podyplomowe.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Gmach Seminarium Śląskiego</w:t>
      </w:r>
      <w:r w:rsidDel="00000000" w:rsidR="00000000" w:rsidRPr="00000000">
        <w:rPr>
          <w:rtl w:val="0"/>
        </w:rPr>
        <w:t xml:space="preserve"> wybudowano w 1926-1928. Projektantami tej monumentalnej trójskrzydłowej budowli byli architekci Zygmunt Gawlik i Franciszek Mączyński. Gmach zdobią charakterystyczne dekoracje najwyższych partii budynku – płaskorzeźby ewangelistów autorstwa Xawerego Dunikowskiego, wybitnego rzeźbiarza okresu międzywojennego. Ten modernistyczny budynek przez niemal 40 lat zajmował Uniwersytet Jagielloński.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b w:val="1"/>
          <w:rtl w:val="0"/>
        </w:rPr>
        <w:t xml:space="preserve">Uniwersytet SWPS </w:t>
      </w:r>
      <w:r w:rsidDel="00000000" w:rsidR="00000000" w:rsidRPr="00000000">
        <w:rPr>
          <w:rtl w:val="0"/>
        </w:rPr>
        <w:t xml:space="preserve">to nowoczesna uczelnia oparta na trwałych wartościach. Silną pozycję zawdzięcza połączeniu wysokiej jakości dydaktyki z badaniami naukowymi prowadzonymi na najwyższym poziomie. Uczelnia </w:t>
      </w:r>
      <w:r w:rsidDel="00000000" w:rsidR="00000000" w:rsidRPr="00000000">
        <w:rPr>
          <w:rtl w:val="0"/>
        </w:rPr>
        <w:t xml:space="preserve">kształci ponad 16 tysięcy studentek i studentów - w tym blisko tysiąc z zagranicy oraz ponad 4 400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słuchaczek i słuchaczy studiów podyplomowych na blisko 50 kierunkach studiów stacjonarnych i niestacjonarnych i ponad 170 kierunkach studiów podyplomowych. </w:t>
      </w:r>
      <w:r w:rsidDel="00000000" w:rsidR="00000000" w:rsidRPr="00000000">
        <w:rPr>
          <w:rtl w:val="0"/>
        </w:rPr>
        <w:t xml:space="preserve">Uniwersytet 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feruje programy studiów z psychologii, prawa, zarządzania, dziennikarstwa, filologii, kulturoznawstwa, nowych technologii oraz  grafiki i wzornictwa, a także edukację w postaci szkoleń i krótkich kursów akademickich. Uczelnia dba o wysoką wartość akademicką naszych programów oraz ich  dostosowanie do wymagań zmieniającego się rynku pracy. Kampusy Uniwersytetu SWPS znajdują się w sześciu miastach: Warszawie (siedziba), Wrocławiu, Sopocie, Poznaniu, Katowicach i w Krakowie.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</w:t>
      </w:r>
      <w:r w:rsidDel="00000000" w:rsidR="00000000" w:rsidRPr="00000000">
        <w:rPr>
          <w:rtl w:val="0"/>
        </w:rPr>
        <w:t xml:space="preserve">28</w:t>
      </w:r>
      <w:r w:rsidDel="00000000" w:rsidR="00000000" w:rsidRPr="00000000">
        <w:rPr>
          <w:rtl w:val="0"/>
        </w:rPr>
        <w:t xml:space="preserve"> centrów badawczych oraz 105 kół naukowych.  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