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0F744" w14:textId="77777777" w:rsidR="007D7592" w:rsidRPr="0056237A" w:rsidRDefault="00153721">
      <w:pPr>
        <w:rPr>
          <w:b/>
          <w:sz w:val="28"/>
          <w:szCs w:val="28"/>
          <w:lang w:val="pl-PL"/>
        </w:rPr>
      </w:pPr>
      <w:r w:rsidRPr="0056237A">
        <w:rPr>
          <w:b/>
          <w:sz w:val="28"/>
          <w:szCs w:val="28"/>
          <w:lang w:val="pl-PL"/>
        </w:rPr>
        <w:t>Urlop, czyli jak skutecznie naładować baterie</w:t>
      </w:r>
    </w:p>
    <w:p w14:paraId="26EAE9A9" w14:textId="77777777" w:rsidR="007D7592" w:rsidRPr="0056237A" w:rsidRDefault="00153721">
      <w:pPr>
        <w:rPr>
          <w:b/>
          <w:sz w:val="20"/>
          <w:szCs w:val="20"/>
          <w:lang w:val="pl-PL"/>
        </w:rPr>
      </w:pPr>
      <w:r w:rsidRPr="0056237A">
        <w:rPr>
          <w:b/>
          <w:sz w:val="20"/>
          <w:szCs w:val="20"/>
          <w:lang w:val="pl-PL"/>
        </w:rPr>
        <w:t xml:space="preserve"> </w:t>
      </w:r>
    </w:p>
    <w:p w14:paraId="1D12B8E9" w14:textId="77777777" w:rsidR="007D7592" w:rsidRPr="0056237A" w:rsidRDefault="007D7592">
      <w:pPr>
        <w:rPr>
          <w:b/>
          <w:sz w:val="20"/>
          <w:szCs w:val="20"/>
          <w:lang w:val="pl-PL"/>
        </w:rPr>
      </w:pPr>
    </w:p>
    <w:p w14:paraId="724C852E" w14:textId="77777777" w:rsidR="007D7592" w:rsidRPr="0056237A" w:rsidRDefault="00153721">
      <w:pPr>
        <w:jc w:val="both"/>
        <w:rPr>
          <w:rFonts w:ascii="Arial" w:eastAsia="Arial" w:hAnsi="Arial" w:cs="Arial"/>
          <w:b/>
          <w:lang w:val="pl-PL"/>
        </w:rPr>
      </w:pPr>
      <w:r w:rsidRPr="0056237A">
        <w:rPr>
          <w:rFonts w:ascii="Arial" w:eastAsia="Arial" w:hAnsi="Arial" w:cs="Arial"/>
          <w:b/>
          <w:lang w:val="pl-PL"/>
        </w:rPr>
        <w:t>Czy lepiej wziąć jeden dłuższy urlop czy kilka krótszych? Jak się do niego przygotować? Co zrobić, aby mentalnie oderwać się od pracy? Jak zapewnić sobie komfortowy powrót do niej, gdy skończy się czas wypoczynku? Na te pytania odpowiada w komentarzu eksperckim Magdalena Marszałek, psycholożka z Uniwersytetu SWPS w Sopocie.</w:t>
      </w:r>
    </w:p>
    <w:p w14:paraId="7C9E1AF0" w14:textId="77777777" w:rsidR="007D7592" w:rsidRPr="0056237A" w:rsidRDefault="007D7592">
      <w:pPr>
        <w:jc w:val="both"/>
        <w:rPr>
          <w:rFonts w:ascii="Arial" w:eastAsia="Arial" w:hAnsi="Arial" w:cs="Arial"/>
          <w:b/>
          <w:lang w:val="pl-PL"/>
        </w:rPr>
      </w:pPr>
    </w:p>
    <w:p w14:paraId="587C5250" w14:textId="4CBE9AD8" w:rsidR="007D7592" w:rsidRDefault="00153721">
      <w:pPr>
        <w:spacing w:before="1" w:line="300" w:lineRule="auto"/>
        <w:ind w:left="23" w:right="17"/>
        <w:jc w:val="both"/>
        <w:rPr>
          <w:sz w:val="20"/>
          <w:szCs w:val="20"/>
          <w:lang w:val="pl-PL"/>
        </w:rPr>
      </w:pPr>
      <w:r w:rsidRPr="0056237A">
        <w:rPr>
          <w:sz w:val="20"/>
          <w:szCs w:val="20"/>
          <w:lang w:val="pl-PL"/>
        </w:rPr>
        <w:t xml:space="preserve">Urlop to czas odpoczynku wyczekiwany przez pracowników, ale korzystny też dla pracodawców, w których interesie leży, aby zatrudnieni z nową energią wrócili do swoich obowiązków. </w:t>
      </w:r>
    </w:p>
    <w:p w14:paraId="61DC4F8B" w14:textId="77777777" w:rsidR="00842936" w:rsidRPr="0056237A" w:rsidRDefault="00842936">
      <w:pPr>
        <w:spacing w:before="1" w:line="300" w:lineRule="auto"/>
        <w:ind w:left="23" w:right="17"/>
        <w:jc w:val="both"/>
        <w:rPr>
          <w:sz w:val="20"/>
          <w:szCs w:val="20"/>
          <w:lang w:val="pl-PL"/>
        </w:rPr>
      </w:pPr>
    </w:p>
    <w:p w14:paraId="123999F0" w14:textId="690561D1" w:rsidR="007D7592" w:rsidRPr="00842936" w:rsidRDefault="00153721" w:rsidP="00842936">
      <w:pPr>
        <w:pStyle w:val="Tekstkomentarza"/>
        <w:jc w:val="both"/>
        <w:rPr>
          <w:i/>
          <w:iCs/>
          <w:lang w:val="pl-PL"/>
        </w:rPr>
      </w:pPr>
      <w:r w:rsidRPr="0056237A">
        <w:rPr>
          <w:i/>
          <w:lang w:val="pl-PL"/>
        </w:rPr>
        <w:t>Urlop jest nam potrzebny, żebyśmy mogli zdrowo funkcjonować.</w:t>
      </w:r>
      <w:r w:rsidR="008E2F96">
        <w:rPr>
          <w:i/>
          <w:lang w:val="pl-PL"/>
        </w:rPr>
        <w:t xml:space="preserve"> Poprawia satysfakcję z życia</w:t>
      </w:r>
      <w:r w:rsidR="008403CC">
        <w:rPr>
          <w:rStyle w:val="Odwoanieprzypisudolnego"/>
          <w:i/>
          <w:lang w:val="pl-PL"/>
        </w:rPr>
        <w:footnoteReference w:id="1"/>
      </w:r>
      <w:r w:rsidR="00FB306A">
        <w:rPr>
          <w:i/>
          <w:lang w:val="pl-PL"/>
        </w:rPr>
        <w:t xml:space="preserve"> i</w:t>
      </w:r>
      <w:r w:rsidR="00267669" w:rsidRPr="00267669">
        <w:rPr>
          <w:i/>
          <w:lang w:val="pl-PL"/>
        </w:rPr>
        <w:t xml:space="preserve"> </w:t>
      </w:r>
      <w:r w:rsidR="0008210A">
        <w:rPr>
          <w:i/>
          <w:lang w:val="pl-PL"/>
        </w:rPr>
        <w:t>zwiększa dobrostan</w:t>
      </w:r>
      <w:r w:rsidR="008403CC">
        <w:rPr>
          <w:rStyle w:val="Odwoanieprzypisudolnego"/>
          <w:i/>
          <w:lang w:val="pl-PL"/>
        </w:rPr>
        <w:footnoteReference w:id="2"/>
      </w:r>
      <w:r w:rsidR="00A52F18">
        <w:rPr>
          <w:i/>
          <w:lang w:val="pl-PL"/>
        </w:rPr>
        <w:t>.</w:t>
      </w:r>
      <w:r w:rsidR="00C042CC">
        <w:rPr>
          <w:i/>
          <w:lang w:val="pl-PL"/>
        </w:rPr>
        <w:t xml:space="preserve"> </w:t>
      </w:r>
      <w:r w:rsidR="00842936">
        <w:rPr>
          <w:i/>
          <w:lang w:val="pl-PL"/>
        </w:rPr>
        <w:t xml:space="preserve">Wiąże się również z </w:t>
      </w:r>
      <w:r w:rsidR="00FB306A">
        <w:rPr>
          <w:i/>
          <w:lang w:val="pl-PL"/>
        </w:rPr>
        <w:t xml:space="preserve">poczuciem szczęścia i </w:t>
      </w:r>
      <w:r w:rsidR="00842936">
        <w:rPr>
          <w:i/>
          <w:lang w:val="pl-PL"/>
        </w:rPr>
        <w:t>pozytywnymi emocjami oraz ograniczeniem negatywnych i stresu</w:t>
      </w:r>
      <w:r w:rsidR="00E91AE4">
        <w:rPr>
          <w:lang w:val="pl-PL"/>
        </w:rPr>
        <w:t xml:space="preserve"> – </w:t>
      </w:r>
      <w:r w:rsidR="005D6291" w:rsidRPr="0056237A">
        <w:rPr>
          <w:lang w:val="pl-PL"/>
        </w:rPr>
        <w:t>wymienia korzyści Magdalena Marszałek, psycholożka z Uniwersytetu SWPS w Sopocie.</w:t>
      </w:r>
      <w:r w:rsidR="005D6291">
        <w:rPr>
          <w:lang w:val="pl-PL"/>
        </w:rPr>
        <w:t xml:space="preserve"> </w:t>
      </w:r>
      <w:r w:rsidR="005D6291" w:rsidRPr="00842936">
        <w:rPr>
          <w:i/>
          <w:iCs/>
          <w:lang w:val="pl-PL"/>
        </w:rPr>
        <w:t>–</w:t>
      </w:r>
      <w:r w:rsidR="00DB6A10" w:rsidRPr="00842936">
        <w:rPr>
          <w:i/>
          <w:iCs/>
          <w:lang w:val="pl-PL"/>
        </w:rPr>
        <w:t xml:space="preserve"> </w:t>
      </w:r>
      <w:r w:rsidR="00374EDB" w:rsidRPr="00842936">
        <w:rPr>
          <w:i/>
          <w:iCs/>
          <w:lang w:val="pl-PL"/>
        </w:rPr>
        <w:t>Z założenia u</w:t>
      </w:r>
      <w:r w:rsidR="005D2FC2" w:rsidRPr="00842936">
        <w:rPr>
          <w:i/>
          <w:iCs/>
          <w:lang w:val="pl-PL"/>
        </w:rPr>
        <w:t>rlop</w:t>
      </w:r>
      <w:r w:rsidR="00374EDB" w:rsidRPr="00842936">
        <w:rPr>
          <w:i/>
          <w:iCs/>
          <w:lang w:val="pl-PL"/>
        </w:rPr>
        <w:t xml:space="preserve"> to</w:t>
      </w:r>
      <w:r w:rsidR="00DB6A10" w:rsidRPr="00842936">
        <w:rPr>
          <w:i/>
          <w:iCs/>
          <w:lang w:val="pl-PL"/>
        </w:rPr>
        <w:t>,</w:t>
      </w:r>
      <w:r w:rsidR="00374EDB" w:rsidRPr="00842936">
        <w:rPr>
          <w:i/>
          <w:iCs/>
          <w:lang w:val="pl-PL"/>
        </w:rPr>
        <w:t xml:space="preserve"> </w:t>
      </w:r>
      <w:r w:rsidR="004B74FB" w:rsidRPr="00842936">
        <w:rPr>
          <w:i/>
          <w:iCs/>
          <w:lang w:val="pl-PL"/>
        </w:rPr>
        <w:t>po pierwsze</w:t>
      </w:r>
      <w:r w:rsidR="00DB6A10" w:rsidRPr="00842936">
        <w:rPr>
          <w:i/>
          <w:iCs/>
          <w:lang w:val="pl-PL"/>
        </w:rPr>
        <w:t>,</w:t>
      </w:r>
      <w:r w:rsidR="00374EDB" w:rsidRPr="00842936">
        <w:rPr>
          <w:i/>
          <w:iCs/>
          <w:lang w:val="pl-PL"/>
        </w:rPr>
        <w:t xml:space="preserve"> uwolnienie od codziennego narażenia na wymagania pracy</w:t>
      </w:r>
      <w:r w:rsidR="004B74FB" w:rsidRPr="00842936">
        <w:rPr>
          <w:i/>
          <w:iCs/>
          <w:lang w:val="pl-PL"/>
        </w:rPr>
        <w:t>. Po drugie</w:t>
      </w:r>
      <w:r w:rsidR="00DB6A10" w:rsidRPr="00842936">
        <w:rPr>
          <w:i/>
          <w:iCs/>
          <w:lang w:val="pl-PL"/>
        </w:rPr>
        <w:t>,</w:t>
      </w:r>
      <w:r w:rsidR="004B74FB" w:rsidRPr="00842936">
        <w:rPr>
          <w:i/>
          <w:iCs/>
          <w:lang w:val="pl-PL"/>
        </w:rPr>
        <w:t xml:space="preserve"> to angażowanie się w cenione, wybrane przez siebie zajęcia niezwiązane z pracą.</w:t>
      </w:r>
      <w:r w:rsidR="00796237" w:rsidRPr="00842936">
        <w:rPr>
          <w:i/>
          <w:iCs/>
          <w:lang w:val="pl-PL"/>
        </w:rPr>
        <w:t xml:space="preserve"> Innymi słowy</w:t>
      </w:r>
      <w:r w:rsidR="00DB6A10" w:rsidRPr="00842936">
        <w:rPr>
          <w:i/>
          <w:iCs/>
          <w:lang w:val="pl-PL"/>
        </w:rPr>
        <w:t>,</w:t>
      </w:r>
      <w:r w:rsidR="00796237" w:rsidRPr="00842936">
        <w:rPr>
          <w:i/>
          <w:iCs/>
          <w:lang w:val="pl-PL"/>
        </w:rPr>
        <w:t xml:space="preserve"> regenerujemy się poprzez (chwilowe) </w:t>
      </w:r>
      <w:r w:rsidR="004B74FB" w:rsidRPr="00842936">
        <w:rPr>
          <w:i/>
          <w:iCs/>
          <w:lang w:val="pl-PL"/>
        </w:rPr>
        <w:t xml:space="preserve">uwolnienie się od </w:t>
      </w:r>
      <w:r w:rsidR="00EE6FDE">
        <w:rPr>
          <w:i/>
          <w:iCs/>
          <w:lang w:val="pl-PL"/>
        </w:rPr>
        <w:t>wyzwań</w:t>
      </w:r>
      <w:r w:rsidR="00EE6FDE" w:rsidRPr="00842936">
        <w:rPr>
          <w:i/>
          <w:iCs/>
          <w:lang w:val="pl-PL"/>
        </w:rPr>
        <w:t xml:space="preserve"> </w:t>
      </w:r>
      <w:r w:rsidR="004B74FB" w:rsidRPr="00842936">
        <w:rPr>
          <w:i/>
          <w:iCs/>
          <w:lang w:val="pl-PL"/>
        </w:rPr>
        <w:t>zawodowych</w:t>
      </w:r>
      <w:r w:rsidR="00796237" w:rsidRPr="00842936">
        <w:rPr>
          <w:i/>
          <w:iCs/>
          <w:lang w:val="pl-PL"/>
        </w:rPr>
        <w:t xml:space="preserve"> oraz </w:t>
      </w:r>
      <w:r w:rsidR="00EE6FDE">
        <w:rPr>
          <w:i/>
          <w:iCs/>
          <w:lang w:val="pl-PL"/>
        </w:rPr>
        <w:t>skupie</w:t>
      </w:r>
      <w:r w:rsidR="00EE6FDE" w:rsidRPr="00842936">
        <w:rPr>
          <w:i/>
          <w:iCs/>
          <w:lang w:val="pl-PL"/>
        </w:rPr>
        <w:t xml:space="preserve">nie </w:t>
      </w:r>
      <w:r w:rsidR="00F767F0" w:rsidRPr="00842936">
        <w:rPr>
          <w:i/>
          <w:iCs/>
          <w:lang w:val="pl-PL"/>
        </w:rPr>
        <w:t xml:space="preserve">się </w:t>
      </w:r>
      <w:r w:rsidR="00EE6FDE">
        <w:rPr>
          <w:i/>
          <w:iCs/>
          <w:lang w:val="pl-PL"/>
        </w:rPr>
        <w:t>na</w:t>
      </w:r>
      <w:r w:rsidR="00EE6FDE" w:rsidRPr="00842936">
        <w:rPr>
          <w:i/>
          <w:iCs/>
          <w:lang w:val="pl-PL"/>
        </w:rPr>
        <w:t xml:space="preserve"> wybran</w:t>
      </w:r>
      <w:r w:rsidR="00EE6FDE">
        <w:rPr>
          <w:i/>
          <w:iCs/>
          <w:lang w:val="pl-PL"/>
        </w:rPr>
        <w:t>ych</w:t>
      </w:r>
      <w:r w:rsidR="00EE6FDE" w:rsidRPr="00842936">
        <w:rPr>
          <w:i/>
          <w:iCs/>
          <w:lang w:val="pl-PL"/>
        </w:rPr>
        <w:t xml:space="preserve"> </w:t>
      </w:r>
      <w:r w:rsidR="00F767F0" w:rsidRPr="00842936">
        <w:rPr>
          <w:i/>
          <w:iCs/>
          <w:lang w:val="pl-PL"/>
        </w:rPr>
        <w:t xml:space="preserve">przez siebie, </w:t>
      </w:r>
      <w:r w:rsidR="00EE6FDE" w:rsidRPr="00842936">
        <w:rPr>
          <w:i/>
          <w:iCs/>
          <w:lang w:val="pl-PL"/>
        </w:rPr>
        <w:t>przyjemn</w:t>
      </w:r>
      <w:r w:rsidR="00EE6FDE">
        <w:rPr>
          <w:i/>
          <w:iCs/>
          <w:lang w:val="pl-PL"/>
        </w:rPr>
        <w:t>ych</w:t>
      </w:r>
      <w:r w:rsidR="00EE6FDE" w:rsidRPr="00842936">
        <w:rPr>
          <w:i/>
          <w:iCs/>
          <w:lang w:val="pl-PL"/>
        </w:rPr>
        <w:t xml:space="preserve"> </w:t>
      </w:r>
      <w:r w:rsidR="00EE6FDE">
        <w:rPr>
          <w:i/>
          <w:iCs/>
          <w:lang w:val="pl-PL"/>
        </w:rPr>
        <w:t>aktywnościa</w:t>
      </w:r>
      <w:r w:rsidR="00EE6FDE">
        <w:rPr>
          <w:i/>
          <w:iCs/>
          <w:lang w:val="pl-PL"/>
        </w:rPr>
        <w:t>ch</w:t>
      </w:r>
      <w:r w:rsidR="00F767F0" w:rsidRPr="00842936">
        <w:rPr>
          <w:i/>
          <w:iCs/>
          <w:lang w:val="pl-PL"/>
        </w:rPr>
        <w:t xml:space="preserve">. </w:t>
      </w:r>
      <w:r w:rsidR="008114F7" w:rsidRPr="00842936">
        <w:rPr>
          <w:i/>
          <w:iCs/>
          <w:lang w:val="pl-PL"/>
        </w:rPr>
        <w:t>Ta regeneracja d</w:t>
      </w:r>
      <w:r w:rsidR="00E004E8" w:rsidRPr="00842936">
        <w:rPr>
          <w:i/>
          <w:iCs/>
          <w:lang w:val="pl-PL"/>
        </w:rPr>
        <w:t>ostarcza zasobów, które s</w:t>
      </w:r>
      <w:r w:rsidR="00F767F0" w:rsidRPr="00842936">
        <w:rPr>
          <w:i/>
          <w:iCs/>
          <w:lang w:val="pl-PL"/>
        </w:rPr>
        <w:t>ą</w:t>
      </w:r>
      <w:r w:rsidR="00E004E8" w:rsidRPr="00842936">
        <w:rPr>
          <w:i/>
          <w:iCs/>
          <w:lang w:val="pl-PL"/>
        </w:rPr>
        <w:t xml:space="preserve"> niezbędne do optymalnego funkcjonowania.</w:t>
      </w:r>
    </w:p>
    <w:p w14:paraId="46D355FE" w14:textId="45D37210" w:rsidR="007D7592" w:rsidRPr="0056237A" w:rsidRDefault="00153721" w:rsidP="00842936">
      <w:pPr>
        <w:widowControl/>
        <w:spacing w:before="240" w:after="240" w:line="276" w:lineRule="auto"/>
        <w:jc w:val="both"/>
        <w:rPr>
          <w:sz w:val="20"/>
          <w:szCs w:val="20"/>
          <w:lang w:val="pl-PL"/>
        </w:rPr>
      </w:pPr>
      <w:r w:rsidRPr="0056237A">
        <w:rPr>
          <w:sz w:val="20"/>
          <w:szCs w:val="20"/>
          <w:lang w:val="pl-PL"/>
        </w:rPr>
        <w:t xml:space="preserve">Jak </w:t>
      </w:r>
      <w:r w:rsidR="005A1421">
        <w:rPr>
          <w:sz w:val="20"/>
          <w:szCs w:val="20"/>
          <w:lang w:val="pl-PL"/>
        </w:rPr>
        <w:t xml:space="preserve">postulują </w:t>
      </w:r>
      <w:r w:rsidR="00CF3C7A" w:rsidRPr="00267669">
        <w:rPr>
          <w:sz w:val="20"/>
          <w:szCs w:val="20"/>
          <w:lang w:val="pl-PL"/>
        </w:rPr>
        <w:t>badacze</w:t>
      </w:r>
      <w:r w:rsidR="00DB6A10">
        <w:rPr>
          <w:rStyle w:val="Odwoanieprzypisudolnego"/>
          <w:sz w:val="20"/>
          <w:szCs w:val="20"/>
          <w:lang w:val="pl-PL"/>
        </w:rPr>
        <w:footnoteReference w:id="3"/>
      </w:r>
      <w:r w:rsidRPr="00267669">
        <w:rPr>
          <w:sz w:val="20"/>
          <w:szCs w:val="20"/>
          <w:lang w:val="pl-PL"/>
        </w:rPr>
        <w:t>,</w:t>
      </w:r>
      <w:r w:rsidRPr="0056237A">
        <w:rPr>
          <w:sz w:val="20"/>
          <w:szCs w:val="20"/>
          <w:lang w:val="pl-PL"/>
        </w:rPr>
        <w:t xml:space="preserve"> aby radzić sobie z różnymi wyzwaniami </w:t>
      </w:r>
      <w:r w:rsidR="00CF3C7A">
        <w:rPr>
          <w:sz w:val="20"/>
          <w:szCs w:val="20"/>
          <w:lang w:val="pl-PL"/>
        </w:rPr>
        <w:t xml:space="preserve">w </w:t>
      </w:r>
      <w:r w:rsidRPr="0056237A">
        <w:rPr>
          <w:sz w:val="20"/>
          <w:szCs w:val="20"/>
          <w:lang w:val="pl-PL"/>
        </w:rPr>
        <w:t>pracy, potrzebne są nam zasoby</w:t>
      </w:r>
      <w:r w:rsidR="005A2406">
        <w:rPr>
          <w:sz w:val="20"/>
          <w:szCs w:val="20"/>
          <w:lang w:val="pl-PL"/>
        </w:rPr>
        <w:t xml:space="preserve"> (psychiczne i fizyczne)</w:t>
      </w:r>
      <w:r w:rsidR="00DB6A10">
        <w:rPr>
          <w:sz w:val="20"/>
          <w:szCs w:val="20"/>
          <w:lang w:val="pl-PL"/>
        </w:rPr>
        <w:t>, które</w:t>
      </w:r>
      <w:r w:rsidR="006D6BE0">
        <w:rPr>
          <w:sz w:val="20"/>
          <w:szCs w:val="20"/>
          <w:lang w:val="pl-PL"/>
        </w:rPr>
        <w:t xml:space="preserve"> naturalnie się wyczerpują. A pracownik</w:t>
      </w:r>
      <w:r w:rsidR="00BB28FF">
        <w:rPr>
          <w:sz w:val="20"/>
          <w:szCs w:val="20"/>
          <w:lang w:val="pl-PL"/>
        </w:rPr>
        <w:t xml:space="preserve"> wyczerpany,</w:t>
      </w:r>
      <w:r w:rsidR="006D6BE0">
        <w:rPr>
          <w:sz w:val="20"/>
          <w:szCs w:val="20"/>
          <w:lang w:val="pl-PL"/>
        </w:rPr>
        <w:t xml:space="preserve"> ze stosunkowo małymi zasobami</w:t>
      </w:r>
      <w:r w:rsidR="00F550B0">
        <w:rPr>
          <w:sz w:val="20"/>
          <w:szCs w:val="20"/>
          <w:lang w:val="pl-PL"/>
        </w:rPr>
        <w:t>,</w:t>
      </w:r>
      <w:r w:rsidR="006D6BE0">
        <w:rPr>
          <w:sz w:val="20"/>
          <w:szCs w:val="20"/>
          <w:lang w:val="pl-PL"/>
        </w:rPr>
        <w:t xml:space="preserve"> pracuje </w:t>
      </w:r>
      <w:r w:rsidR="008854BD">
        <w:rPr>
          <w:sz w:val="20"/>
          <w:szCs w:val="20"/>
          <w:lang w:val="pl-PL"/>
        </w:rPr>
        <w:t xml:space="preserve">znacznie </w:t>
      </w:r>
      <w:r w:rsidR="006D6BE0">
        <w:rPr>
          <w:sz w:val="20"/>
          <w:szCs w:val="20"/>
          <w:lang w:val="pl-PL"/>
        </w:rPr>
        <w:t xml:space="preserve">mniej efektywnie </w:t>
      </w:r>
      <w:r w:rsidR="008854BD">
        <w:rPr>
          <w:sz w:val="20"/>
          <w:szCs w:val="20"/>
          <w:lang w:val="pl-PL"/>
        </w:rPr>
        <w:t>niż</w:t>
      </w:r>
      <w:r w:rsidR="00A2706E">
        <w:rPr>
          <w:sz w:val="20"/>
          <w:szCs w:val="20"/>
          <w:lang w:val="pl-PL"/>
        </w:rPr>
        <w:t>,</w:t>
      </w:r>
      <w:r w:rsidR="008854BD">
        <w:rPr>
          <w:sz w:val="20"/>
          <w:szCs w:val="20"/>
          <w:lang w:val="pl-PL"/>
        </w:rPr>
        <w:t xml:space="preserve"> </w:t>
      </w:r>
      <w:r w:rsidR="008854BD">
        <w:rPr>
          <w:sz w:val="20"/>
          <w:szCs w:val="20"/>
          <w:lang w:val="pl-PL"/>
        </w:rPr>
        <w:lastRenderedPageBreak/>
        <w:t>gdy ma ich optymalną ilość.</w:t>
      </w:r>
      <w:r w:rsidRPr="0056237A">
        <w:rPr>
          <w:sz w:val="20"/>
          <w:szCs w:val="20"/>
          <w:lang w:val="pl-PL"/>
        </w:rPr>
        <w:t xml:space="preserve"> </w:t>
      </w:r>
      <w:r w:rsidR="008854BD">
        <w:rPr>
          <w:sz w:val="20"/>
          <w:szCs w:val="20"/>
          <w:lang w:val="pl-PL"/>
        </w:rPr>
        <w:t>Wspomniane zasoby służą nam</w:t>
      </w:r>
      <w:r w:rsidR="00DB6111">
        <w:rPr>
          <w:sz w:val="20"/>
          <w:szCs w:val="20"/>
          <w:lang w:val="pl-PL"/>
        </w:rPr>
        <w:t xml:space="preserve"> </w:t>
      </w:r>
      <w:r w:rsidR="008854BD">
        <w:rPr>
          <w:sz w:val="20"/>
          <w:szCs w:val="20"/>
          <w:lang w:val="pl-PL"/>
        </w:rPr>
        <w:t xml:space="preserve">m.in. do radzenia sobie ze </w:t>
      </w:r>
      <w:r w:rsidR="00DB6111">
        <w:rPr>
          <w:sz w:val="20"/>
          <w:szCs w:val="20"/>
          <w:lang w:val="pl-PL"/>
        </w:rPr>
        <w:t xml:space="preserve">stresem – gdy </w:t>
      </w:r>
      <w:r w:rsidR="00F550B0">
        <w:rPr>
          <w:sz w:val="20"/>
          <w:szCs w:val="20"/>
          <w:lang w:val="pl-PL"/>
        </w:rPr>
        <w:t xml:space="preserve">ich </w:t>
      </w:r>
      <w:r w:rsidR="00DB6111">
        <w:rPr>
          <w:sz w:val="20"/>
          <w:szCs w:val="20"/>
          <w:lang w:val="pl-PL"/>
        </w:rPr>
        <w:t xml:space="preserve">nie mamy, </w:t>
      </w:r>
      <w:r w:rsidR="004C04AB">
        <w:rPr>
          <w:sz w:val="20"/>
          <w:szCs w:val="20"/>
          <w:lang w:val="pl-PL"/>
        </w:rPr>
        <w:t xml:space="preserve">to </w:t>
      </w:r>
      <w:r w:rsidR="00F550B0">
        <w:rPr>
          <w:sz w:val="20"/>
          <w:szCs w:val="20"/>
          <w:lang w:val="pl-PL"/>
        </w:rPr>
        <w:t>brak nam</w:t>
      </w:r>
      <w:r w:rsidR="00DB6111">
        <w:rPr>
          <w:sz w:val="20"/>
          <w:szCs w:val="20"/>
          <w:lang w:val="pl-PL"/>
        </w:rPr>
        <w:t xml:space="preserve"> narzędzi</w:t>
      </w:r>
      <w:r w:rsidR="004C04AB">
        <w:rPr>
          <w:sz w:val="20"/>
          <w:szCs w:val="20"/>
          <w:lang w:val="pl-PL"/>
        </w:rPr>
        <w:t>, by poziom stresu skutecznie obniżać.</w:t>
      </w:r>
      <w:r w:rsidRPr="0056237A">
        <w:rPr>
          <w:sz w:val="20"/>
          <w:szCs w:val="20"/>
          <w:lang w:val="pl-PL"/>
        </w:rPr>
        <w:t xml:space="preserve"> W takiej sytuacji </w:t>
      </w:r>
      <w:r w:rsidR="00A2706E">
        <w:rPr>
          <w:sz w:val="20"/>
          <w:szCs w:val="20"/>
          <w:lang w:val="pl-PL"/>
        </w:rPr>
        <w:t xml:space="preserve">bardzo ważne jest tzw. </w:t>
      </w:r>
      <w:r w:rsidRPr="0056237A">
        <w:rPr>
          <w:sz w:val="20"/>
          <w:szCs w:val="20"/>
          <w:lang w:val="pl-PL"/>
        </w:rPr>
        <w:t>doładowanie baterii</w:t>
      </w:r>
      <w:r w:rsidR="00A2706E">
        <w:rPr>
          <w:sz w:val="20"/>
          <w:szCs w:val="20"/>
          <w:lang w:val="pl-PL"/>
        </w:rPr>
        <w:t>; a to</w:t>
      </w:r>
      <w:r w:rsidRPr="0056237A">
        <w:rPr>
          <w:sz w:val="20"/>
          <w:szCs w:val="20"/>
          <w:lang w:val="pl-PL"/>
        </w:rPr>
        <w:t xml:space="preserve"> może zapewnić właśnie urlop. Nie warto lekceważyć</w:t>
      </w:r>
      <w:r w:rsidR="00BB28FF">
        <w:rPr>
          <w:sz w:val="20"/>
          <w:szCs w:val="20"/>
          <w:lang w:val="pl-PL"/>
        </w:rPr>
        <w:t xml:space="preserve"> objawów wyczerpana</w:t>
      </w:r>
      <w:r w:rsidR="00C94567">
        <w:rPr>
          <w:sz w:val="20"/>
          <w:szCs w:val="20"/>
          <w:lang w:val="pl-PL"/>
        </w:rPr>
        <w:t>:</w:t>
      </w:r>
      <w:r w:rsidRPr="0056237A">
        <w:rPr>
          <w:sz w:val="20"/>
          <w:szCs w:val="20"/>
          <w:lang w:val="pl-PL"/>
        </w:rPr>
        <w:t xml:space="preserve"> </w:t>
      </w:r>
      <w:r w:rsidR="00D975B0">
        <w:rPr>
          <w:sz w:val="20"/>
          <w:szCs w:val="20"/>
          <w:lang w:val="pl-PL"/>
        </w:rPr>
        <w:t xml:space="preserve">liczne </w:t>
      </w:r>
      <w:r w:rsidRPr="0056237A">
        <w:rPr>
          <w:sz w:val="20"/>
          <w:szCs w:val="20"/>
          <w:lang w:val="pl-PL"/>
        </w:rPr>
        <w:t>badania pokazują, że jeśli jesteśmy przez długi czas wyczerpani</w:t>
      </w:r>
      <w:r w:rsidR="00C97FA8">
        <w:rPr>
          <w:sz w:val="20"/>
          <w:szCs w:val="20"/>
          <w:lang w:val="pl-PL"/>
        </w:rPr>
        <w:t xml:space="preserve"> – </w:t>
      </w:r>
      <w:r w:rsidRPr="0056237A">
        <w:rPr>
          <w:sz w:val="20"/>
          <w:szCs w:val="20"/>
          <w:lang w:val="pl-PL"/>
        </w:rPr>
        <w:t>mamy obniżone zasoby i duże wymagania w pracy</w:t>
      </w:r>
      <w:r w:rsidR="00C94567">
        <w:rPr>
          <w:sz w:val="20"/>
          <w:szCs w:val="20"/>
          <w:lang w:val="pl-PL"/>
        </w:rPr>
        <w:t xml:space="preserve"> – </w:t>
      </w:r>
      <w:r w:rsidRPr="0056237A">
        <w:rPr>
          <w:sz w:val="20"/>
          <w:szCs w:val="20"/>
          <w:lang w:val="pl-PL"/>
        </w:rPr>
        <w:t>to może to prowadzić do wypalenia zawodowego. Urlop jest jednym z czynników, które mogą temu zapobiegać.</w:t>
      </w:r>
    </w:p>
    <w:p w14:paraId="3496C7E4" w14:textId="77777777" w:rsidR="007D7592" w:rsidRPr="0056237A" w:rsidRDefault="00153721">
      <w:pPr>
        <w:spacing w:before="1" w:line="300" w:lineRule="auto"/>
        <w:ind w:left="23" w:right="17"/>
        <w:jc w:val="both"/>
        <w:rPr>
          <w:rFonts w:ascii="Roboto" w:eastAsia="Roboto" w:hAnsi="Roboto" w:cs="Roboto"/>
          <w:b/>
          <w:sz w:val="21"/>
          <w:szCs w:val="21"/>
          <w:highlight w:val="white"/>
          <w:lang w:val="pl-PL"/>
        </w:rPr>
      </w:pPr>
      <w:r w:rsidRPr="0056237A">
        <w:rPr>
          <w:rFonts w:ascii="Roboto" w:eastAsia="Roboto" w:hAnsi="Roboto" w:cs="Roboto"/>
          <w:b/>
          <w:sz w:val="21"/>
          <w:szCs w:val="21"/>
          <w:highlight w:val="white"/>
          <w:lang w:val="pl-PL"/>
        </w:rPr>
        <w:t>Jeden dłuższy i kilka krótszych</w:t>
      </w:r>
    </w:p>
    <w:p w14:paraId="177F4EC5" w14:textId="7346EAD6" w:rsidR="007D7592" w:rsidRPr="0056237A" w:rsidRDefault="00D975B0">
      <w:pPr>
        <w:pBdr>
          <w:top w:val="nil"/>
          <w:left w:val="nil"/>
          <w:bottom w:val="nil"/>
          <w:right w:val="nil"/>
          <w:between w:val="nil"/>
        </w:pBdr>
        <w:spacing w:before="1" w:line="300" w:lineRule="auto"/>
        <w:ind w:left="23" w:right="17"/>
        <w:jc w:val="both"/>
        <w:rPr>
          <w:sz w:val="20"/>
          <w:szCs w:val="20"/>
          <w:lang w:val="pl-PL"/>
        </w:rPr>
      </w:pPr>
      <w:r>
        <w:rPr>
          <w:sz w:val="20"/>
          <w:szCs w:val="20"/>
          <w:lang w:val="pl-PL"/>
        </w:rPr>
        <w:t>W</w:t>
      </w:r>
      <w:r w:rsidR="00F550B0">
        <w:rPr>
          <w:sz w:val="20"/>
          <w:szCs w:val="20"/>
          <w:lang w:val="pl-PL"/>
        </w:rPr>
        <w:t>edłu</w:t>
      </w:r>
      <w:r>
        <w:rPr>
          <w:sz w:val="20"/>
          <w:szCs w:val="20"/>
          <w:lang w:val="pl-PL"/>
        </w:rPr>
        <w:t>g badań</w:t>
      </w:r>
      <w:r w:rsidR="00F550B0">
        <w:rPr>
          <w:rStyle w:val="Odwoanieprzypisudolnego"/>
          <w:sz w:val="20"/>
          <w:szCs w:val="20"/>
          <w:lang w:val="pl-PL"/>
        </w:rPr>
        <w:footnoteReference w:id="4"/>
      </w:r>
      <w:r w:rsidR="00153721" w:rsidRPr="0056237A">
        <w:rPr>
          <w:sz w:val="20"/>
          <w:szCs w:val="20"/>
          <w:lang w:val="pl-PL"/>
        </w:rPr>
        <w:t xml:space="preserve">, </w:t>
      </w:r>
      <w:r w:rsidR="00BD235B">
        <w:rPr>
          <w:sz w:val="20"/>
          <w:szCs w:val="20"/>
          <w:lang w:val="pl-PL"/>
        </w:rPr>
        <w:t>podczas urlopu</w:t>
      </w:r>
      <w:r w:rsidR="00153721" w:rsidRPr="0056237A">
        <w:rPr>
          <w:sz w:val="20"/>
          <w:szCs w:val="20"/>
          <w:lang w:val="pl-PL"/>
        </w:rPr>
        <w:t xml:space="preserve"> dynamicznie wzrasta poziom </w:t>
      </w:r>
      <w:r w:rsidR="00BD235B">
        <w:rPr>
          <w:sz w:val="20"/>
          <w:szCs w:val="20"/>
          <w:lang w:val="pl-PL"/>
        </w:rPr>
        <w:t>dobrostanu</w:t>
      </w:r>
      <w:r w:rsidR="00153721" w:rsidRPr="0056237A">
        <w:rPr>
          <w:sz w:val="20"/>
          <w:szCs w:val="20"/>
          <w:lang w:val="pl-PL"/>
        </w:rPr>
        <w:t>, by kilka</w:t>
      </w:r>
      <w:r w:rsidR="00F550B0">
        <w:rPr>
          <w:sz w:val="20"/>
          <w:szCs w:val="20"/>
          <w:lang w:val="pl-PL"/>
        </w:rPr>
        <w:t xml:space="preserve"> </w:t>
      </w:r>
      <w:r w:rsidR="00554388">
        <w:rPr>
          <w:sz w:val="20"/>
          <w:szCs w:val="20"/>
          <w:lang w:val="pl-PL"/>
        </w:rPr>
        <w:t>-</w:t>
      </w:r>
      <w:r w:rsidR="00F550B0">
        <w:rPr>
          <w:sz w:val="20"/>
          <w:szCs w:val="20"/>
          <w:lang w:val="pl-PL"/>
        </w:rPr>
        <w:t xml:space="preserve"> </w:t>
      </w:r>
      <w:r w:rsidR="00554388">
        <w:rPr>
          <w:sz w:val="20"/>
          <w:szCs w:val="20"/>
          <w:lang w:val="pl-PL"/>
        </w:rPr>
        <w:t>kilkanaście</w:t>
      </w:r>
      <w:r w:rsidR="00153721" w:rsidRPr="0056237A">
        <w:rPr>
          <w:sz w:val="20"/>
          <w:szCs w:val="20"/>
          <w:lang w:val="pl-PL"/>
        </w:rPr>
        <w:t xml:space="preserve"> dni po powrocie opaść do stanu sprzed wakacji. Ta prawidłowość odnosi się do dłuższych (czyli średnio </w:t>
      </w:r>
      <w:r w:rsidR="005F6D04">
        <w:rPr>
          <w:sz w:val="20"/>
          <w:szCs w:val="20"/>
          <w:lang w:val="pl-PL"/>
        </w:rPr>
        <w:t>9</w:t>
      </w:r>
      <w:r w:rsidR="00153721" w:rsidRPr="0056237A">
        <w:rPr>
          <w:sz w:val="20"/>
          <w:szCs w:val="20"/>
          <w:lang w:val="pl-PL"/>
        </w:rPr>
        <w:t xml:space="preserve">-dniowych), jak i krótszych (ok. 4-dniowych) urlopów. Trzeba jeszcze wziąć pod uwagę, że zwykle potrzebujemy </w:t>
      </w:r>
      <w:r w:rsidR="0063100D">
        <w:rPr>
          <w:sz w:val="20"/>
          <w:szCs w:val="20"/>
          <w:lang w:val="pl-PL"/>
        </w:rPr>
        <w:t>„chwili”,</w:t>
      </w:r>
      <w:r w:rsidR="00153721" w:rsidRPr="0056237A">
        <w:rPr>
          <w:sz w:val="20"/>
          <w:szCs w:val="20"/>
          <w:lang w:val="pl-PL"/>
        </w:rPr>
        <w:t xml:space="preserve"> aby oderwać się od trybu pracy i wejść w tryb odpoczynku.</w:t>
      </w:r>
    </w:p>
    <w:p w14:paraId="769FF648" w14:textId="77777777" w:rsidR="00F550B0" w:rsidRDefault="00F550B0">
      <w:pPr>
        <w:pBdr>
          <w:top w:val="nil"/>
          <w:left w:val="nil"/>
          <w:bottom w:val="nil"/>
          <w:right w:val="nil"/>
          <w:between w:val="nil"/>
        </w:pBdr>
        <w:spacing w:before="1" w:line="300" w:lineRule="auto"/>
        <w:ind w:left="23" w:right="17"/>
        <w:jc w:val="both"/>
        <w:rPr>
          <w:i/>
          <w:sz w:val="20"/>
          <w:szCs w:val="20"/>
          <w:lang w:val="pl-PL"/>
        </w:rPr>
      </w:pPr>
    </w:p>
    <w:p w14:paraId="09FDA659" w14:textId="55B49F51" w:rsidR="007D7592" w:rsidRPr="0056237A" w:rsidRDefault="00153721">
      <w:pPr>
        <w:pBdr>
          <w:top w:val="nil"/>
          <w:left w:val="nil"/>
          <w:bottom w:val="nil"/>
          <w:right w:val="nil"/>
          <w:between w:val="nil"/>
        </w:pBdr>
        <w:spacing w:before="1" w:line="300" w:lineRule="auto"/>
        <w:ind w:left="23" w:right="17"/>
        <w:jc w:val="both"/>
        <w:rPr>
          <w:sz w:val="20"/>
          <w:szCs w:val="20"/>
          <w:lang w:val="pl-PL"/>
        </w:rPr>
      </w:pPr>
      <w:r w:rsidRPr="0056237A">
        <w:rPr>
          <w:i/>
          <w:sz w:val="20"/>
          <w:szCs w:val="20"/>
          <w:lang w:val="pl-PL"/>
        </w:rPr>
        <w:t xml:space="preserve">Moim zdaniem najlepszym rozwiązaniem jest jeden dłuższy, np. dwutygodniowy urlop, i kilka krótszych, np. trzy-, czterodniowych. Dzięki temu zyskamy parę razy w ciągu roku poprawę </w:t>
      </w:r>
      <w:r w:rsidR="00260F43">
        <w:rPr>
          <w:i/>
          <w:sz w:val="20"/>
          <w:szCs w:val="20"/>
          <w:lang w:val="pl-PL"/>
        </w:rPr>
        <w:t>dobrostanu i więcej szans na „doładowanie baterii”</w:t>
      </w:r>
      <w:r w:rsidRPr="0056237A">
        <w:rPr>
          <w:i/>
          <w:sz w:val="20"/>
          <w:szCs w:val="20"/>
          <w:lang w:val="pl-PL"/>
        </w:rPr>
        <w:t xml:space="preserve">. </w:t>
      </w:r>
      <w:r w:rsidR="00842936" w:rsidRPr="00842936">
        <w:rPr>
          <w:i/>
          <w:sz w:val="20"/>
          <w:szCs w:val="20"/>
          <w:lang w:val="pl-PL"/>
        </w:rPr>
        <w:t>O ile krótsze urlopy mogą być bardzo korzystne, to ten dłuższy pozwoli nam na wyjazd, zmianę otoczenia, dotarcie do źródeł pozytywnych emocji niedostępnych w miejscu, w którym na co dzień funkcjonujemy. Sprawi to, że zwiększone poczucie dobrostanu będzie trwać nie przez kilka, ale przez kilkanaście dni</w:t>
      </w:r>
      <w:r w:rsidRPr="0056237A">
        <w:rPr>
          <w:sz w:val="20"/>
          <w:szCs w:val="20"/>
          <w:lang w:val="pl-PL"/>
        </w:rPr>
        <w:t xml:space="preserve"> </w:t>
      </w:r>
      <w:r w:rsidR="003C0E47">
        <w:rPr>
          <w:sz w:val="20"/>
          <w:szCs w:val="20"/>
          <w:lang w:val="pl-PL"/>
        </w:rPr>
        <w:t>–</w:t>
      </w:r>
      <w:r w:rsidRPr="0056237A">
        <w:rPr>
          <w:sz w:val="20"/>
          <w:szCs w:val="20"/>
          <w:lang w:val="pl-PL"/>
        </w:rPr>
        <w:t xml:space="preserve"> wyjaśnia Magdalena Marszałek.</w:t>
      </w:r>
    </w:p>
    <w:p w14:paraId="62E36272" w14:textId="77777777" w:rsidR="007D7592" w:rsidRPr="0056237A" w:rsidRDefault="00153721">
      <w:pPr>
        <w:pBdr>
          <w:top w:val="nil"/>
          <w:left w:val="nil"/>
          <w:bottom w:val="nil"/>
          <w:right w:val="nil"/>
          <w:between w:val="nil"/>
        </w:pBdr>
        <w:spacing w:before="1" w:line="300" w:lineRule="auto"/>
        <w:ind w:left="23" w:right="17"/>
        <w:jc w:val="both"/>
        <w:rPr>
          <w:sz w:val="20"/>
          <w:szCs w:val="20"/>
          <w:lang w:val="pl-PL"/>
        </w:rPr>
      </w:pPr>
      <w:r w:rsidRPr="0056237A">
        <w:rPr>
          <w:sz w:val="20"/>
          <w:szCs w:val="20"/>
          <w:lang w:val="pl-PL"/>
        </w:rPr>
        <w:t xml:space="preserve"> </w:t>
      </w:r>
    </w:p>
    <w:p w14:paraId="48449F82" w14:textId="164CF6B5" w:rsidR="007D7592" w:rsidRPr="0056237A" w:rsidRDefault="00153721">
      <w:pPr>
        <w:pBdr>
          <w:top w:val="nil"/>
          <w:left w:val="nil"/>
          <w:bottom w:val="nil"/>
          <w:right w:val="nil"/>
          <w:between w:val="nil"/>
        </w:pBdr>
        <w:spacing w:before="1" w:line="300" w:lineRule="auto"/>
        <w:ind w:left="23" w:right="17"/>
        <w:jc w:val="both"/>
        <w:rPr>
          <w:sz w:val="20"/>
          <w:szCs w:val="20"/>
          <w:lang w:val="pl-PL"/>
        </w:rPr>
      </w:pPr>
      <w:r w:rsidRPr="0056237A">
        <w:rPr>
          <w:sz w:val="20"/>
          <w:szCs w:val="20"/>
          <w:lang w:val="pl-PL"/>
        </w:rPr>
        <w:t xml:space="preserve">Psycholożka zaznacza, że chociaż nasze samopoczucie dość szybko wraca do stanu sprzed wakacji, </w:t>
      </w:r>
      <w:r w:rsidR="003C0E47">
        <w:rPr>
          <w:sz w:val="20"/>
          <w:szCs w:val="20"/>
          <w:lang w:val="pl-PL"/>
        </w:rPr>
        <w:t xml:space="preserve">absolutnie </w:t>
      </w:r>
      <w:r w:rsidRPr="0056237A">
        <w:rPr>
          <w:sz w:val="20"/>
          <w:szCs w:val="20"/>
          <w:lang w:val="pl-PL"/>
        </w:rPr>
        <w:t xml:space="preserve">nie oznacza to, że nie warto brać urlopu. </w:t>
      </w:r>
      <w:r w:rsidR="000871F5">
        <w:rPr>
          <w:sz w:val="20"/>
          <w:szCs w:val="20"/>
          <w:lang w:val="pl-PL"/>
        </w:rPr>
        <w:t xml:space="preserve">– </w:t>
      </w:r>
      <w:r w:rsidR="000871F5" w:rsidRPr="003E42B3">
        <w:rPr>
          <w:i/>
          <w:sz w:val="20"/>
          <w:szCs w:val="20"/>
          <w:lang w:val="pl-PL"/>
        </w:rPr>
        <w:t>Dzięki urlopowi przede wszystkim zwiększamy nasze zasoby i pozwalamy sobie na regenerację</w:t>
      </w:r>
      <w:r w:rsidR="003E6A95" w:rsidRPr="003E42B3">
        <w:rPr>
          <w:i/>
          <w:sz w:val="20"/>
          <w:szCs w:val="20"/>
          <w:lang w:val="pl-PL"/>
        </w:rPr>
        <w:t xml:space="preserve">. </w:t>
      </w:r>
      <w:r w:rsidRPr="00E111A4">
        <w:rPr>
          <w:i/>
          <w:sz w:val="20"/>
          <w:szCs w:val="20"/>
          <w:lang w:val="pl-PL"/>
        </w:rPr>
        <w:t>To ładowanie baterii jest bardzo ważne</w:t>
      </w:r>
      <w:r w:rsidRPr="003E42B3">
        <w:rPr>
          <w:i/>
          <w:sz w:val="20"/>
          <w:szCs w:val="20"/>
          <w:lang w:val="pl-PL"/>
        </w:rPr>
        <w:t xml:space="preserve"> </w:t>
      </w:r>
      <w:r w:rsidR="003E6A95">
        <w:rPr>
          <w:sz w:val="20"/>
          <w:szCs w:val="20"/>
          <w:lang w:val="pl-PL"/>
        </w:rPr>
        <w:t>–</w:t>
      </w:r>
      <w:r w:rsidRPr="0056237A">
        <w:rPr>
          <w:sz w:val="20"/>
          <w:szCs w:val="20"/>
          <w:lang w:val="pl-PL"/>
        </w:rPr>
        <w:t xml:space="preserve"> podkreśla Magdalena Marszałek.</w:t>
      </w:r>
    </w:p>
    <w:p w14:paraId="0BA80DE1" w14:textId="77777777" w:rsidR="007D7592" w:rsidRPr="0056237A" w:rsidRDefault="007D7592">
      <w:pPr>
        <w:pBdr>
          <w:top w:val="nil"/>
          <w:left w:val="nil"/>
          <w:bottom w:val="nil"/>
          <w:right w:val="nil"/>
          <w:between w:val="nil"/>
        </w:pBdr>
        <w:spacing w:before="1" w:line="300" w:lineRule="auto"/>
        <w:ind w:left="23" w:right="17"/>
        <w:jc w:val="both"/>
        <w:rPr>
          <w:sz w:val="20"/>
          <w:szCs w:val="20"/>
          <w:lang w:val="pl-PL"/>
        </w:rPr>
      </w:pPr>
    </w:p>
    <w:p w14:paraId="49292770" w14:textId="2DD1CF99" w:rsidR="007D7592" w:rsidRPr="0056237A" w:rsidRDefault="003E6A95">
      <w:pPr>
        <w:pBdr>
          <w:top w:val="nil"/>
          <w:left w:val="nil"/>
          <w:bottom w:val="nil"/>
          <w:right w:val="nil"/>
          <w:between w:val="nil"/>
        </w:pBdr>
        <w:spacing w:before="1" w:line="300" w:lineRule="auto"/>
        <w:ind w:left="23" w:right="17"/>
        <w:jc w:val="both"/>
        <w:rPr>
          <w:sz w:val="20"/>
          <w:szCs w:val="20"/>
          <w:lang w:val="pl-PL"/>
        </w:rPr>
      </w:pPr>
      <w:r>
        <w:rPr>
          <w:sz w:val="20"/>
          <w:szCs w:val="20"/>
          <w:lang w:val="pl-PL"/>
        </w:rPr>
        <w:t xml:space="preserve">Chociaż urlop jest dla nas dobroczynny, to </w:t>
      </w:r>
      <w:r w:rsidR="003E42B3">
        <w:rPr>
          <w:sz w:val="20"/>
          <w:szCs w:val="20"/>
          <w:lang w:val="pl-PL"/>
        </w:rPr>
        <w:t>niektórzy naukowcy</w:t>
      </w:r>
      <w:r w:rsidR="003E42B3" w:rsidRPr="0056237A">
        <w:rPr>
          <w:sz w:val="20"/>
          <w:szCs w:val="20"/>
          <w:lang w:val="pl-PL"/>
        </w:rPr>
        <w:t xml:space="preserve"> </w:t>
      </w:r>
      <w:r w:rsidR="00153721" w:rsidRPr="0056237A">
        <w:rPr>
          <w:sz w:val="20"/>
          <w:szCs w:val="20"/>
          <w:lang w:val="pl-PL"/>
        </w:rPr>
        <w:t>wskazują, że</w:t>
      </w:r>
      <w:r w:rsidR="00E111A4">
        <w:rPr>
          <w:sz w:val="20"/>
          <w:szCs w:val="20"/>
          <w:lang w:val="pl-PL"/>
        </w:rPr>
        <w:t xml:space="preserve"> </w:t>
      </w:r>
      <w:r w:rsidR="00E111A4">
        <w:rPr>
          <w:sz w:val="20"/>
          <w:szCs w:val="20"/>
          <w:lang w:val="pl-PL"/>
        </w:rPr>
        <w:lastRenderedPageBreak/>
        <w:t xml:space="preserve">przedłużanie </w:t>
      </w:r>
      <w:r w:rsidR="003E42B3">
        <w:rPr>
          <w:sz w:val="20"/>
          <w:szCs w:val="20"/>
          <w:lang w:val="pl-PL"/>
        </w:rPr>
        <w:t>go</w:t>
      </w:r>
      <w:r w:rsidR="00E111A4">
        <w:rPr>
          <w:sz w:val="20"/>
          <w:szCs w:val="20"/>
          <w:lang w:val="pl-PL"/>
        </w:rPr>
        <w:t xml:space="preserve"> nie maksymalizuje korzyści</w:t>
      </w:r>
      <w:r w:rsidR="003E42B3">
        <w:rPr>
          <w:rStyle w:val="Odwoanieprzypisudolnego"/>
          <w:sz w:val="20"/>
          <w:szCs w:val="20"/>
          <w:lang w:val="pl-PL"/>
        </w:rPr>
        <w:footnoteReference w:id="5"/>
      </w:r>
      <w:r w:rsidR="00E90FBE">
        <w:rPr>
          <w:sz w:val="20"/>
          <w:szCs w:val="20"/>
          <w:lang w:val="pl-PL"/>
        </w:rPr>
        <w:t xml:space="preserve">. </w:t>
      </w:r>
      <w:r w:rsidR="005A15A8">
        <w:rPr>
          <w:sz w:val="20"/>
          <w:szCs w:val="20"/>
          <w:lang w:val="pl-PL"/>
        </w:rPr>
        <w:t xml:space="preserve">Mimo że ta </w:t>
      </w:r>
      <w:r w:rsidR="00842936" w:rsidRPr="00842936">
        <w:rPr>
          <w:sz w:val="20"/>
          <w:szCs w:val="20"/>
          <w:lang w:val="pl-PL"/>
        </w:rPr>
        <w:t xml:space="preserve">hipoteza wciąż wymaga potwierdzenia w badaniach, </w:t>
      </w:r>
      <w:r w:rsidR="005A15A8">
        <w:rPr>
          <w:sz w:val="20"/>
          <w:szCs w:val="20"/>
          <w:lang w:val="pl-PL"/>
        </w:rPr>
        <w:t xml:space="preserve">to </w:t>
      </w:r>
      <w:r w:rsidR="00842936" w:rsidRPr="00842936">
        <w:rPr>
          <w:sz w:val="20"/>
          <w:szCs w:val="20"/>
          <w:lang w:val="pl-PL"/>
        </w:rPr>
        <w:t>może lepiej</w:t>
      </w:r>
      <w:r w:rsidR="00842936" w:rsidRPr="0056237A">
        <w:rPr>
          <w:sz w:val="20"/>
          <w:szCs w:val="20"/>
          <w:lang w:val="pl-PL"/>
        </w:rPr>
        <w:t xml:space="preserve"> </w:t>
      </w:r>
      <w:r w:rsidR="00C61A02">
        <w:rPr>
          <w:sz w:val="20"/>
          <w:szCs w:val="20"/>
          <w:lang w:val="pl-PL"/>
        </w:rPr>
        <w:t xml:space="preserve">zamiast brać ponad trzytygodniowy urlop, </w:t>
      </w:r>
      <w:r w:rsidR="00E90FBE" w:rsidRPr="0056237A">
        <w:rPr>
          <w:sz w:val="20"/>
          <w:szCs w:val="20"/>
          <w:lang w:val="pl-PL"/>
        </w:rPr>
        <w:t xml:space="preserve">zaoszczędzić dni na </w:t>
      </w:r>
      <w:r w:rsidR="00AF58B6">
        <w:rPr>
          <w:sz w:val="20"/>
          <w:szCs w:val="20"/>
          <w:lang w:val="pl-PL"/>
        </w:rPr>
        <w:t>dodatkowy</w:t>
      </w:r>
      <w:r w:rsidR="003E42B3">
        <w:rPr>
          <w:sz w:val="20"/>
          <w:szCs w:val="20"/>
          <w:lang w:val="pl-PL"/>
        </w:rPr>
        <w:t>,</w:t>
      </w:r>
      <w:r w:rsidR="00AF58B6">
        <w:rPr>
          <w:sz w:val="20"/>
          <w:szCs w:val="20"/>
          <w:lang w:val="pl-PL"/>
        </w:rPr>
        <w:t xml:space="preserve"> </w:t>
      </w:r>
      <w:r w:rsidR="00E90FBE" w:rsidRPr="0056237A">
        <w:rPr>
          <w:sz w:val="20"/>
          <w:szCs w:val="20"/>
          <w:lang w:val="pl-PL"/>
        </w:rPr>
        <w:t xml:space="preserve">krótszy wypoczynek, który </w:t>
      </w:r>
      <w:r w:rsidR="00AF58B6">
        <w:rPr>
          <w:sz w:val="20"/>
          <w:szCs w:val="20"/>
          <w:lang w:val="pl-PL"/>
        </w:rPr>
        <w:t>ponownie</w:t>
      </w:r>
      <w:r w:rsidR="00E90FBE" w:rsidRPr="0056237A">
        <w:rPr>
          <w:sz w:val="20"/>
          <w:szCs w:val="20"/>
          <w:lang w:val="pl-PL"/>
        </w:rPr>
        <w:t xml:space="preserve"> poprawi nam </w:t>
      </w:r>
      <w:r w:rsidR="008B5DCA">
        <w:rPr>
          <w:sz w:val="20"/>
          <w:szCs w:val="20"/>
          <w:lang w:val="pl-PL"/>
        </w:rPr>
        <w:t>dobrostan</w:t>
      </w:r>
      <w:r w:rsidR="00E111A4">
        <w:rPr>
          <w:sz w:val="20"/>
          <w:szCs w:val="20"/>
          <w:lang w:val="pl-PL"/>
        </w:rPr>
        <w:t xml:space="preserve">. </w:t>
      </w:r>
    </w:p>
    <w:p w14:paraId="4ADABE17" w14:textId="77777777" w:rsidR="007D7592" w:rsidRPr="0056237A" w:rsidRDefault="007D7592">
      <w:pPr>
        <w:pBdr>
          <w:top w:val="nil"/>
          <w:left w:val="nil"/>
          <w:bottom w:val="nil"/>
          <w:right w:val="nil"/>
          <w:between w:val="nil"/>
        </w:pBdr>
        <w:spacing w:before="1" w:line="300" w:lineRule="auto"/>
        <w:ind w:left="23" w:right="17"/>
        <w:jc w:val="both"/>
        <w:rPr>
          <w:rFonts w:ascii="Roboto" w:eastAsia="Roboto" w:hAnsi="Roboto" w:cs="Roboto"/>
          <w:b/>
          <w:sz w:val="21"/>
          <w:szCs w:val="21"/>
          <w:highlight w:val="white"/>
          <w:lang w:val="pl-PL"/>
        </w:rPr>
      </w:pPr>
    </w:p>
    <w:p w14:paraId="44BB605B" w14:textId="77777777" w:rsidR="007D7592" w:rsidRPr="0056237A" w:rsidRDefault="00153721">
      <w:pPr>
        <w:pBdr>
          <w:top w:val="nil"/>
          <w:left w:val="nil"/>
          <w:bottom w:val="nil"/>
          <w:right w:val="nil"/>
          <w:between w:val="nil"/>
        </w:pBdr>
        <w:spacing w:before="1" w:line="300" w:lineRule="auto"/>
        <w:ind w:left="23" w:right="17"/>
        <w:jc w:val="both"/>
        <w:rPr>
          <w:rFonts w:ascii="Roboto" w:eastAsia="Roboto" w:hAnsi="Roboto" w:cs="Roboto"/>
          <w:b/>
          <w:sz w:val="21"/>
          <w:szCs w:val="21"/>
          <w:highlight w:val="white"/>
          <w:lang w:val="pl-PL"/>
        </w:rPr>
      </w:pPr>
      <w:r w:rsidRPr="0056237A">
        <w:rPr>
          <w:rFonts w:ascii="Roboto" w:eastAsia="Roboto" w:hAnsi="Roboto" w:cs="Roboto"/>
          <w:b/>
          <w:sz w:val="21"/>
          <w:szCs w:val="21"/>
          <w:highlight w:val="white"/>
          <w:lang w:val="pl-PL"/>
        </w:rPr>
        <w:t>Zapewnić sobie pozytywne emocje</w:t>
      </w:r>
    </w:p>
    <w:p w14:paraId="636C6164" w14:textId="464A581C" w:rsidR="007D7592" w:rsidRDefault="00153721">
      <w:pPr>
        <w:spacing w:before="1" w:line="300" w:lineRule="auto"/>
        <w:ind w:left="23" w:right="17"/>
        <w:jc w:val="both"/>
        <w:rPr>
          <w:sz w:val="20"/>
          <w:szCs w:val="20"/>
          <w:lang w:val="pl-PL"/>
        </w:rPr>
      </w:pPr>
      <w:r w:rsidRPr="0056237A">
        <w:rPr>
          <w:i/>
          <w:sz w:val="20"/>
          <w:szCs w:val="20"/>
          <w:lang w:val="pl-PL"/>
        </w:rPr>
        <w:t xml:space="preserve">Aby urlop spełnił swoją funkcję, nie wystarczy tylko </w:t>
      </w:r>
      <w:r w:rsidR="00EE6FDE" w:rsidRPr="0056237A">
        <w:rPr>
          <w:i/>
          <w:sz w:val="20"/>
          <w:szCs w:val="20"/>
          <w:lang w:val="pl-PL"/>
        </w:rPr>
        <w:t>wyłącz</w:t>
      </w:r>
      <w:r w:rsidR="00EE6FDE">
        <w:rPr>
          <w:i/>
          <w:sz w:val="20"/>
          <w:szCs w:val="20"/>
          <w:lang w:val="pl-PL"/>
        </w:rPr>
        <w:t>enie</w:t>
      </w:r>
      <w:r w:rsidR="00EE6FDE" w:rsidRPr="0056237A">
        <w:rPr>
          <w:i/>
          <w:sz w:val="20"/>
          <w:szCs w:val="20"/>
          <w:lang w:val="pl-PL"/>
        </w:rPr>
        <w:t xml:space="preserve"> prac</w:t>
      </w:r>
      <w:r w:rsidR="00EE6FDE">
        <w:rPr>
          <w:i/>
          <w:sz w:val="20"/>
          <w:szCs w:val="20"/>
          <w:lang w:val="pl-PL"/>
        </w:rPr>
        <w:t>y</w:t>
      </w:r>
      <w:r w:rsidRPr="0056237A">
        <w:rPr>
          <w:i/>
          <w:sz w:val="20"/>
          <w:szCs w:val="20"/>
          <w:lang w:val="pl-PL"/>
        </w:rPr>
        <w:t>.</w:t>
      </w:r>
      <w:r w:rsidR="004D41FB">
        <w:rPr>
          <w:i/>
          <w:sz w:val="20"/>
          <w:szCs w:val="20"/>
          <w:lang w:val="pl-PL"/>
        </w:rPr>
        <w:t xml:space="preserve"> </w:t>
      </w:r>
      <w:r w:rsidR="005E700E">
        <w:rPr>
          <w:i/>
          <w:sz w:val="20"/>
          <w:szCs w:val="20"/>
          <w:lang w:val="pl-PL"/>
        </w:rPr>
        <w:t>Ważne jest również</w:t>
      </w:r>
      <w:r w:rsidR="003E42B3">
        <w:rPr>
          <w:i/>
          <w:sz w:val="20"/>
          <w:szCs w:val="20"/>
          <w:lang w:val="pl-PL"/>
        </w:rPr>
        <w:t>, aby</w:t>
      </w:r>
      <w:r w:rsidR="00223330">
        <w:rPr>
          <w:i/>
          <w:sz w:val="20"/>
          <w:szCs w:val="20"/>
          <w:lang w:val="pl-PL"/>
        </w:rPr>
        <w:t xml:space="preserve"> </w:t>
      </w:r>
      <w:r w:rsidR="00B354D9">
        <w:rPr>
          <w:i/>
          <w:sz w:val="20"/>
          <w:szCs w:val="20"/>
          <w:lang w:val="pl-PL"/>
        </w:rPr>
        <w:t xml:space="preserve">zapewnić </w:t>
      </w:r>
      <w:r w:rsidR="00223330">
        <w:rPr>
          <w:i/>
          <w:sz w:val="20"/>
          <w:szCs w:val="20"/>
          <w:lang w:val="pl-PL"/>
        </w:rPr>
        <w:t xml:space="preserve">sobie </w:t>
      </w:r>
      <w:r w:rsidR="00B354D9">
        <w:rPr>
          <w:i/>
          <w:sz w:val="20"/>
          <w:szCs w:val="20"/>
          <w:lang w:val="pl-PL"/>
        </w:rPr>
        <w:t>zajęcia</w:t>
      </w:r>
      <w:r w:rsidR="00223330">
        <w:rPr>
          <w:i/>
          <w:sz w:val="20"/>
          <w:szCs w:val="20"/>
          <w:lang w:val="pl-PL"/>
        </w:rPr>
        <w:t xml:space="preserve">, które się ceni, lubi, a które nie są związane z </w:t>
      </w:r>
      <w:r w:rsidR="003E42B3">
        <w:rPr>
          <w:i/>
          <w:sz w:val="20"/>
          <w:szCs w:val="20"/>
          <w:lang w:val="pl-PL"/>
        </w:rPr>
        <w:t xml:space="preserve">naszym zawodem, natomiast mogą </w:t>
      </w:r>
      <w:r w:rsidR="0081074E">
        <w:rPr>
          <w:i/>
          <w:sz w:val="20"/>
          <w:szCs w:val="20"/>
          <w:lang w:val="pl-PL"/>
        </w:rPr>
        <w:t>nam</w:t>
      </w:r>
      <w:r w:rsidR="00B354D9">
        <w:rPr>
          <w:i/>
          <w:sz w:val="20"/>
          <w:szCs w:val="20"/>
          <w:lang w:val="pl-PL"/>
        </w:rPr>
        <w:t xml:space="preserve"> </w:t>
      </w:r>
      <w:r w:rsidR="00223330">
        <w:rPr>
          <w:i/>
          <w:sz w:val="20"/>
          <w:szCs w:val="20"/>
          <w:lang w:val="pl-PL"/>
        </w:rPr>
        <w:t>dostarczyć pozytywnych emocji</w:t>
      </w:r>
      <w:r w:rsidR="00223330">
        <w:rPr>
          <w:sz w:val="20"/>
          <w:szCs w:val="20"/>
          <w:lang w:val="pl-PL"/>
        </w:rPr>
        <w:t xml:space="preserve"> –</w:t>
      </w:r>
      <w:r w:rsidRPr="0056237A">
        <w:rPr>
          <w:sz w:val="20"/>
          <w:szCs w:val="20"/>
          <w:lang w:val="pl-PL"/>
        </w:rPr>
        <w:t xml:space="preserve"> mówi ekspertka z Uniwersytetu SWPS.</w:t>
      </w:r>
    </w:p>
    <w:p w14:paraId="3DDE78DF" w14:textId="77777777" w:rsidR="0081074E" w:rsidRPr="0056237A" w:rsidRDefault="0081074E">
      <w:pPr>
        <w:spacing w:before="1" w:line="300" w:lineRule="auto"/>
        <w:ind w:left="23" w:right="17"/>
        <w:jc w:val="both"/>
        <w:rPr>
          <w:sz w:val="20"/>
          <w:szCs w:val="20"/>
          <w:lang w:val="pl-PL"/>
        </w:rPr>
      </w:pPr>
    </w:p>
    <w:p w14:paraId="0C9A1CE7" w14:textId="4CA57D4F" w:rsidR="007D7592" w:rsidRPr="0056237A" w:rsidRDefault="00153721">
      <w:pPr>
        <w:spacing w:before="1" w:line="300" w:lineRule="auto"/>
        <w:ind w:left="23" w:right="17"/>
        <w:jc w:val="both"/>
        <w:rPr>
          <w:sz w:val="20"/>
          <w:szCs w:val="20"/>
          <w:lang w:val="pl-PL"/>
        </w:rPr>
      </w:pPr>
      <w:r w:rsidRPr="0056237A">
        <w:rPr>
          <w:sz w:val="20"/>
          <w:szCs w:val="20"/>
          <w:lang w:val="pl-PL"/>
        </w:rPr>
        <w:t>Dla każdego te</w:t>
      </w:r>
      <w:r w:rsidR="00223330">
        <w:rPr>
          <w:sz w:val="20"/>
          <w:szCs w:val="20"/>
          <w:lang w:val="pl-PL"/>
        </w:rPr>
        <w:t xml:space="preserve"> </w:t>
      </w:r>
      <w:r w:rsidR="009203F6">
        <w:rPr>
          <w:sz w:val="20"/>
          <w:szCs w:val="20"/>
          <w:lang w:val="pl-PL"/>
        </w:rPr>
        <w:t>pożądane zajęcia i aktywności</w:t>
      </w:r>
      <w:r w:rsidRPr="0056237A">
        <w:rPr>
          <w:sz w:val="20"/>
          <w:szCs w:val="20"/>
          <w:lang w:val="pl-PL"/>
        </w:rPr>
        <w:t xml:space="preserve"> mogą oznaczać co innego, np. aktywny wypoczynek, plażowanie, oddanie się swojemu hobby, czas spędzony z przyjaciółmi, kontakt z naturą. </w:t>
      </w:r>
    </w:p>
    <w:p w14:paraId="0F538843" w14:textId="77777777" w:rsidR="007D7592" w:rsidRPr="0056237A" w:rsidRDefault="007D7592">
      <w:pPr>
        <w:spacing w:before="1" w:line="300" w:lineRule="auto"/>
        <w:ind w:left="23" w:right="17"/>
        <w:jc w:val="both"/>
        <w:rPr>
          <w:sz w:val="20"/>
          <w:szCs w:val="20"/>
          <w:lang w:val="pl-PL"/>
        </w:rPr>
      </w:pPr>
    </w:p>
    <w:p w14:paraId="129F2A9D" w14:textId="321C3718" w:rsidR="007D7592" w:rsidRPr="0056237A" w:rsidRDefault="009203F6">
      <w:pPr>
        <w:spacing w:before="1" w:line="300" w:lineRule="auto"/>
        <w:ind w:left="23" w:right="17"/>
        <w:jc w:val="both"/>
        <w:rPr>
          <w:sz w:val="20"/>
          <w:szCs w:val="20"/>
          <w:lang w:val="pl-PL"/>
        </w:rPr>
      </w:pPr>
      <w:r>
        <w:rPr>
          <w:sz w:val="20"/>
          <w:szCs w:val="20"/>
          <w:lang w:val="pl-PL"/>
        </w:rPr>
        <w:t>Do</w:t>
      </w:r>
      <w:r w:rsidR="00153721" w:rsidRPr="0056237A">
        <w:rPr>
          <w:sz w:val="20"/>
          <w:szCs w:val="20"/>
          <w:lang w:val="pl-PL"/>
        </w:rPr>
        <w:t xml:space="preserve">brze jest podczas urlopu wyjechać, zmienić otoczenie, odłączyć się od środowiska, w którym funkcjonujemy na co dzień i które może nam się kojarzyć z pracą i obowiązkami. Nie ma jednak uniwersalnej recepty dla wszystkich. Zdarza się, że kogoś na tyle stresuje sam proces wyjazdu czy podróż samolotem, że odbierze mu to całą radość. Dlatego bardzo ważne jest to, żeby każdy miał świadomość, co podwyższa mu poziom stresu i podczas urlopu </w:t>
      </w:r>
      <w:r w:rsidR="00847683">
        <w:rPr>
          <w:sz w:val="20"/>
          <w:szCs w:val="20"/>
          <w:lang w:val="pl-PL"/>
        </w:rPr>
        <w:t xml:space="preserve">świadomie </w:t>
      </w:r>
      <w:r w:rsidR="00153721" w:rsidRPr="0056237A">
        <w:rPr>
          <w:sz w:val="20"/>
          <w:szCs w:val="20"/>
          <w:lang w:val="pl-PL"/>
        </w:rPr>
        <w:t>unikał niekomfortowych dla siebie sytuacji.</w:t>
      </w:r>
    </w:p>
    <w:p w14:paraId="7F328C51" w14:textId="77777777" w:rsidR="007D7592" w:rsidRPr="0056237A" w:rsidRDefault="007D7592">
      <w:pPr>
        <w:pBdr>
          <w:top w:val="nil"/>
          <w:left w:val="nil"/>
          <w:bottom w:val="nil"/>
          <w:right w:val="nil"/>
          <w:between w:val="nil"/>
        </w:pBdr>
        <w:spacing w:before="1" w:line="300" w:lineRule="auto"/>
        <w:ind w:left="23" w:right="17"/>
        <w:jc w:val="both"/>
        <w:rPr>
          <w:sz w:val="20"/>
          <w:szCs w:val="20"/>
          <w:lang w:val="pl-PL"/>
        </w:rPr>
      </w:pPr>
    </w:p>
    <w:p w14:paraId="513E03F9" w14:textId="2D23116D" w:rsidR="007D7592" w:rsidRPr="0056237A" w:rsidRDefault="00153721">
      <w:pPr>
        <w:pBdr>
          <w:top w:val="nil"/>
          <w:left w:val="nil"/>
          <w:bottom w:val="nil"/>
          <w:right w:val="nil"/>
          <w:between w:val="nil"/>
        </w:pBdr>
        <w:spacing w:before="1" w:line="300" w:lineRule="auto"/>
        <w:ind w:left="23" w:right="17"/>
        <w:jc w:val="both"/>
        <w:rPr>
          <w:sz w:val="20"/>
          <w:szCs w:val="20"/>
          <w:lang w:val="pl-PL"/>
        </w:rPr>
      </w:pPr>
      <w:r w:rsidRPr="0056237A">
        <w:rPr>
          <w:sz w:val="20"/>
          <w:szCs w:val="20"/>
          <w:lang w:val="pl-PL"/>
        </w:rPr>
        <w:t xml:space="preserve">Nie najlepszym pomysłem na urlop </w:t>
      </w:r>
      <w:r w:rsidR="00847683">
        <w:rPr>
          <w:sz w:val="20"/>
          <w:szCs w:val="20"/>
          <w:lang w:val="pl-PL"/>
        </w:rPr>
        <w:t>–</w:t>
      </w:r>
      <w:r w:rsidRPr="0056237A">
        <w:rPr>
          <w:sz w:val="20"/>
          <w:szCs w:val="20"/>
          <w:lang w:val="pl-PL"/>
        </w:rPr>
        <w:t xml:space="preserve"> w kontekście ładowania baterii </w:t>
      </w:r>
      <w:r w:rsidR="00847683">
        <w:rPr>
          <w:sz w:val="20"/>
          <w:szCs w:val="20"/>
          <w:lang w:val="pl-PL"/>
        </w:rPr>
        <w:t>–</w:t>
      </w:r>
      <w:r w:rsidRPr="0056237A">
        <w:rPr>
          <w:sz w:val="20"/>
          <w:szCs w:val="20"/>
          <w:lang w:val="pl-PL"/>
        </w:rPr>
        <w:t xml:space="preserve"> jest poświęcenie go np. na załatwianie spraw w urzędach czy remont, zwłaszcza jeśli ktoś nie jest fanem majsterkowania i robi to z przymusu ekonomicznego. - </w:t>
      </w:r>
      <w:r w:rsidRPr="0056237A">
        <w:rPr>
          <w:i/>
          <w:sz w:val="20"/>
          <w:szCs w:val="20"/>
          <w:lang w:val="pl-PL"/>
        </w:rPr>
        <w:t xml:space="preserve">Zużyjemy na to mnóstwo zasobów, więc może się okazać, że wrócimy do pracy niewypoczęci. Dodatkowo </w:t>
      </w:r>
      <w:r w:rsidR="00F73913">
        <w:rPr>
          <w:i/>
          <w:sz w:val="20"/>
          <w:szCs w:val="20"/>
          <w:lang w:val="pl-PL"/>
        </w:rPr>
        <w:t xml:space="preserve">podczas takich zajęć prawdopodobnie nie </w:t>
      </w:r>
      <w:r w:rsidRPr="0056237A">
        <w:rPr>
          <w:i/>
          <w:sz w:val="20"/>
          <w:szCs w:val="20"/>
          <w:lang w:val="pl-PL"/>
        </w:rPr>
        <w:t>zapewnimy sobie</w:t>
      </w:r>
      <w:r w:rsidR="00F73913">
        <w:rPr>
          <w:i/>
          <w:sz w:val="20"/>
          <w:szCs w:val="20"/>
          <w:lang w:val="pl-PL"/>
        </w:rPr>
        <w:t xml:space="preserve"> dopływu</w:t>
      </w:r>
      <w:r w:rsidRPr="0056237A">
        <w:rPr>
          <w:i/>
          <w:sz w:val="20"/>
          <w:szCs w:val="20"/>
          <w:lang w:val="pl-PL"/>
        </w:rPr>
        <w:t xml:space="preserve"> pozytywnych emocji</w:t>
      </w:r>
      <w:r w:rsidR="005B51B6">
        <w:rPr>
          <w:i/>
          <w:sz w:val="20"/>
          <w:szCs w:val="20"/>
          <w:lang w:val="pl-PL"/>
        </w:rPr>
        <w:t xml:space="preserve">. Jeżeli podczas urlopu nie zaangażujemy się w aktywności, </w:t>
      </w:r>
      <w:r w:rsidR="005B51B6">
        <w:rPr>
          <w:i/>
          <w:sz w:val="20"/>
          <w:szCs w:val="20"/>
          <w:lang w:val="pl-PL"/>
        </w:rPr>
        <w:lastRenderedPageBreak/>
        <w:t>które lubimy, to</w:t>
      </w:r>
      <w:r w:rsidR="00F73913">
        <w:rPr>
          <w:i/>
          <w:sz w:val="20"/>
          <w:szCs w:val="20"/>
          <w:lang w:val="pl-PL"/>
        </w:rPr>
        <w:t xml:space="preserve"> </w:t>
      </w:r>
      <w:r w:rsidRPr="0056237A">
        <w:rPr>
          <w:i/>
          <w:sz w:val="20"/>
          <w:szCs w:val="20"/>
          <w:lang w:val="pl-PL"/>
        </w:rPr>
        <w:t xml:space="preserve">nie będzie tego elementu, który </w:t>
      </w:r>
      <w:r w:rsidR="00EE6FDE">
        <w:rPr>
          <w:i/>
          <w:sz w:val="20"/>
          <w:szCs w:val="20"/>
          <w:lang w:val="pl-PL"/>
        </w:rPr>
        <w:t>buduje</w:t>
      </w:r>
      <w:r w:rsidR="00EE6FDE" w:rsidRPr="0056237A">
        <w:rPr>
          <w:i/>
          <w:sz w:val="20"/>
          <w:szCs w:val="20"/>
          <w:lang w:val="pl-PL"/>
        </w:rPr>
        <w:t xml:space="preserve"> </w:t>
      </w:r>
      <w:r w:rsidRPr="0056237A">
        <w:rPr>
          <w:i/>
          <w:sz w:val="20"/>
          <w:szCs w:val="20"/>
          <w:lang w:val="pl-PL"/>
        </w:rPr>
        <w:t>nam dobrostan</w:t>
      </w:r>
      <w:r w:rsidRPr="0056237A">
        <w:rPr>
          <w:sz w:val="20"/>
          <w:szCs w:val="20"/>
          <w:lang w:val="pl-PL"/>
        </w:rPr>
        <w:t xml:space="preserve"> - mówi Magdalena Marszałek.</w:t>
      </w:r>
    </w:p>
    <w:p w14:paraId="532B4DBC" w14:textId="77777777" w:rsidR="007D7592" w:rsidRPr="0056237A" w:rsidRDefault="007D7592">
      <w:pPr>
        <w:pBdr>
          <w:top w:val="nil"/>
          <w:left w:val="nil"/>
          <w:bottom w:val="nil"/>
          <w:right w:val="nil"/>
          <w:between w:val="nil"/>
        </w:pBdr>
        <w:spacing w:before="1" w:line="300" w:lineRule="auto"/>
        <w:ind w:left="23" w:right="17"/>
        <w:jc w:val="both"/>
        <w:rPr>
          <w:sz w:val="20"/>
          <w:szCs w:val="20"/>
          <w:lang w:val="pl-PL"/>
        </w:rPr>
      </w:pPr>
    </w:p>
    <w:p w14:paraId="3F51FCD0" w14:textId="53011037" w:rsidR="007D7592" w:rsidRPr="0056237A" w:rsidRDefault="00153721">
      <w:pPr>
        <w:pBdr>
          <w:top w:val="nil"/>
          <w:left w:val="nil"/>
          <w:bottom w:val="nil"/>
          <w:right w:val="nil"/>
          <w:between w:val="nil"/>
        </w:pBdr>
        <w:spacing w:before="1" w:line="300" w:lineRule="auto"/>
        <w:ind w:left="23" w:right="17"/>
        <w:jc w:val="both"/>
        <w:rPr>
          <w:sz w:val="20"/>
          <w:szCs w:val="20"/>
          <w:lang w:val="pl-PL"/>
        </w:rPr>
      </w:pPr>
      <w:r w:rsidRPr="0056237A">
        <w:rPr>
          <w:sz w:val="20"/>
          <w:szCs w:val="20"/>
          <w:lang w:val="pl-PL"/>
        </w:rPr>
        <w:t xml:space="preserve">Ekspertka poleca natomiast kontakt z przyrodą, która zapewnia nam </w:t>
      </w:r>
      <w:r w:rsidRPr="00842936">
        <w:rPr>
          <w:sz w:val="20"/>
          <w:szCs w:val="20"/>
          <w:lang w:val="pl-PL"/>
        </w:rPr>
        <w:t>pozytywne emocje</w:t>
      </w:r>
      <w:r w:rsidRPr="0056237A">
        <w:rPr>
          <w:sz w:val="20"/>
          <w:szCs w:val="20"/>
          <w:lang w:val="pl-PL"/>
        </w:rPr>
        <w:t xml:space="preserve"> i obniża napięcie. Zieleń</w:t>
      </w:r>
      <w:r w:rsidR="00BB1E4B">
        <w:rPr>
          <w:sz w:val="20"/>
          <w:szCs w:val="20"/>
          <w:lang w:val="pl-PL"/>
        </w:rPr>
        <w:t xml:space="preserve"> – </w:t>
      </w:r>
      <w:r w:rsidR="00821A68">
        <w:rPr>
          <w:sz w:val="20"/>
          <w:szCs w:val="20"/>
          <w:lang w:val="pl-PL"/>
        </w:rPr>
        <w:t>natura</w:t>
      </w:r>
      <w:r w:rsidRPr="0056237A">
        <w:rPr>
          <w:sz w:val="20"/>
          <w:szCs w:val="20"/>
          <w:lang w:val="pl-PL"/>
        </w:rPr>
        <w:t xml:space="preserve"> sprawia</w:t>
      </w:r>
      <w:r w:rsidR="00842936">
        <w:rPr>
          <w:sz w:val="20"/>
          <w:szCs w:val="20"/>
          <w:lang w:val="pl-PL"/>
        </w:rPr>
        <w:t xml:space="preserve"> też</w:t>
      </w:r>
      <w:r w:rsidRPr="0056237A">
        <w:rPr>
          <w:sz w:val="20"/>
          <w:szCs w:val="20"/>
          <w:lang w:val="pl-PL"/>
        </w:rPr>
        <w:t>, że jesteśmy mniej pobudzeni i przez to zużywamy mniej energii.</w:t>
      </w:r>
    </w:p>
    <w:p w14:paraId="475C9765" w14:textId="77777777" w:rsidR="007D7592" w:rsidRPr="0056237A" w:rsidRDefault="007D7592">
      <w:pPr>
        <w:pBdr>
          <w:top w:val="nil"/>
          <w:left w:val="nil"/>
          <w:bottom w:val="nil"/>
          <w:right w:val="nil"/>
          <w:between w:val="nil"/>
        </w:pBdr>
        <w:spacing w:before="1" w:line="300" w:lineRule="auto"/>
        <w:ind w:left="23" w:right="17"/>
        <w:jc w:val="both"/>
        <w:rPr>
          <w:sz w:val="20"/>
          <w:szCs w:val="20"/>
          <w:lang w:val="pl-PL"/>
        </w:rPr>
      </w:pPr>
    </w:p>
    <w:p w14:paraId="4628E3BE" w14:textId="3560419D" w:rsidR="007D7592" w:rsidRPr="0056237A" w:rsidRDefault="00153721">
      <w:pPr>
        <w:spacing w:before="1" w:line="300" w:lineRule="auto"/>
        <w:ind w:left="23" w:right="17"/>
        <w:jc w:val="both"/>
        <w:rPr>
          <w:sz w:val="20"/>
          <w:szCs w:val="20"/>
          <w:lang w:val="pl-PL"/>
        </w:rPr>
      </w:pPr>
      <w:r w:rsidRPr="0056237A">
        <w:rPr>
          <w:i/>
          <w:sz w:val="20"/>
          <w:szCs w:val="20"/>
          <w:lang w:val="pl-PL"/>
        </w:rPr>
        <w:t>Są badania</w:t>
      </w:r>
      <w:r w:rsidR="0081074E">
        <w:rPr>
          <w:rStyle w:val="Odwoanieprzypisudolnego"/>
          <w:i/>
          <w:sz w:val="20"/>
          <w:szCs w:val="20"/>
          <w:lang w:val="pl-PL"/>
        </w:rPr>
        <w:footnoteReference w:id="6"/>
      </w:r>
      <w:r w:rsidRPr="0056237A">
        <w:rPr>
          <w:i/>
          <w:sz w:val="20"/>
          <w:szCs w:val="20"/>
          <w:lang w:val="pl-PL"/>
        </w:rPr>
        <w:t xml:space="preserve">, które pokazują, że już cztery dni spędzone </w:t>
      </w:r>
      <w:r w:rsidR="00FB306A">
        <w:rPr>
          <w:i/>
          <w:sz w:val="20"/>
          <w:szCs w:val="20"/>
          <w:lang w:val="pl-PL"/>
        </w:rPr>
        <w:t>na łonie</w:t>
      </w:r>
      <w:r w:rsidR="00FB306A" w:rsidRPr="0056237A">
        <w:rPr>
          <w:i/>
          <w:sz w:val="20"/>
          <w:szCs w:val="20"/>
          <w:lang w:val="pl-PL"/>
        </w:rPr>
        <w:t xml:space="preserve"> </w:t>
      </w:r>
      <w:r w:rsidRPr="0056237A">
        <w:rPr>
          <w:i/>
          <w:sz w:val="20"/>
          <w:szCs w:val="20"/>
          <w:lang w:val="pl-PL"/>
        </w:rPr>
        <w:t xml:space="preserve">natury, w odcięciu od </w:t>
      </w:r>
      <w:proofErr w:type="spellStart"/>
      <w:r w:rsidRPr="0056237A">
        <w:rPr>
          <w:i/>
          <w:sz w:val="20"/>
          <w:szCs w:val="20"/>
          <w:lang w:val="pl-PL"/>
        </w:rPr>
        <w:t>social</w:t>
      </w:r>
      <w:proofErr w:type="spellEnd"/>
      <w:r w:rsidRPr="0056237A">
        <w:rPr>
          <w:i/>
          <w:sz w:val="20"/>
          <w:szCs w:val="20"/>
          <w:lang w:val="pl-PL"/>
        </w:rPr>
        <w:t xml:space="preserve"> mediów, sprawiają, że stajemy się bardziej kreatywni i lepiej potrafimy skupić naszą uwagę. Po tych czterech dniach nasz umysł się wycisza i odpoczywa na tyle, że poprawiają się nasze zdolności poznawcze</w:t>
      </w:r>
      <w:r w:rsidRPr="0056237A">
        <w:rPr>
          <w:sz w:val="20"/>
          <w:szCs w:val="20"/>
          <w:lang w:val="pl-PL"/>
        </w:rPr>
        <w:t xml:space="preserve"> - mówi psycholożka z Uniwersytetu SWPS. </w:t>
      </w:r>
    </w:p>
    <w:p w14:paraId="29B5D900" w14:textId="77777777" w:rsidR="007D7592" w:rsidRPr="0056237A" w:rsidRDefault="007D7592">
      <w:pPr>
        <w:pBdr>
          <w:top w:val="nil"/>
          <w:left w:val="nil"/>
          <w:bottom w:val="nil"/>
          <w:right w:val="nil"/>
          <w:between w:val="nil"/>
        </w:pBdr>
        <w:spacing w:before="1" w:line="300" w:lineRule="auto"/>
        <w:ind w:right="17"/>
        <w:jc w:val="both"/>
        <w:rPr>
          <w:sz w:val="20"/>
          <w:szCs w:val="20"/>
          <w:lang w:val="pl-PL"/>
        </w:rPr>
      </w:pPr>
    </w:p>
    <w:p w14:paraId="40529AD5" w14:textId="77777777" w:rsidR="007D7592" w:rsidRPr="0081074E" w:rsidRDefault="00153721">
      <w:pPr>
        <w:spacing w:before="1" w:line="300" w:lineRule="auto"/>
        <w:ind w:left="23" w:right="17"/>
        <w:jc w:val="both"/>
        <w:rPr>
          <w:rFonts w:ascii="Roboto" w:eastAsia="Roboto" w:hAnsi="Roboto" w:cs="Roboto"/>
          <w:b/>
          <w:sz w:val="21"/>
          <w:szCs w:val="21"/>
          <w:lang w:val="pl-PL"/>
        </w:rPr>
      </w:pPr>
      <w:r w:rsidRPr="0081074E">
        <w:rPr>
          <w:rFonts w:ascii="Roboto" w:eastAsia="Roboto" w:hAnsi="Roboto" w:cs="Roboto"/>
          <w:b/>
          <w:sz w:val="21"/>
          <w:szCs w:val="21"/>
          <w:lang w:val="pl-PL"/>
        </w:rPr>
        <w:t>Ustalić granice w pracy</w:t>
      </w:r>
    </w:p>
    <w:p w14:paraId="3C0AC24F" w14:textId="48C1F4A8" w:rsidR="007D7592" w:rsidRPr="00DA1CDC" w:rsidRDefault="00153721">
      <w:pPr>
        <w:pBdr>
          <w:top w:val="nil"/>
          <w:left w:val="nil"/>
          <w:bottom w:val="nil"/>
          <w:right w:val="nil"/>
          <w:between w:val="nil"/>
        </w:pBdr>
        <w:spacing w:before="1" w:line="300" w:lineRule="auto"/>
        <w:ind w:left="23" w:right="17"/>
        <w:jc w:val="both"/>
        <w:rPr>
          <w:sz w:val="20"/>
          <w:szCs w:val="20"/>
          <w:lang w:val="pl-PL"/>
        </w:rPr>
      </w:pPr>
      <w:r w:rsidRPr="00DA1CDC">
        <w:rPr>
          <w:sz w:val="20"/>
          <w:szCs w:val="20"/>
          <w:lang w:val="pl-PL"/>
        </w:rPr>
        <w:t>Ważne jest</w:t>
      </w:r>
      <w:r w:rsidR="00887F00" w:rsidRPr="00DA1CDC">
        <w:rPr>
          <w:sz w:val="20"/>
          <w:szCs w:val="20"/>
          <w:lang w:val="pl-PL"/>
        </w:rPr>
        <w:t xml:space="preserve"> również</w:t>
      </w:r>
      <w:r w:rsidRPr="00DA1CDC">
        <w:rPr>
          <w:sz w:val="20"/>
          <w:szCs w:val="20"/>
          <w:lang w:val="pl-PL"/>
        </w:rPr>
        <w:t xml:space="preserve">, aby podczas urlopu </w:t>
      </w:r>
      <w:r w:rsidR="00DA1CDC">
        <w:rPr>
          <w:sz w:val="20"/>
          <w:szCs w:val="20"/>
          <w:lang w:val="pl-PL"/>
        </w:rPr>
        <w:t xml:space="preserve">realnie </w:t>
      </w:r>
      <w:r w:rsidRPr="00DA1CDC">
        <w:rPr>
          <w:sz w:val="20"/>
          <w:szCs w:val="20"/>
          <w:lang w:val="pl-PL"/>
        </w:rPr>
        <w:t xml:space="preserve">odciąć się od pracy. </w:t>
      </w:r>
      <w:r w:rsidR="00FB306A" w:rsidRPr="004E7FFE">
        <w:rPr>
          <w:sz w:val="20"/>
          <w:szCs w:val="20"/>
          <w:lang w:val="pl-PL"/>
        </w:rPr>
        <w:t>Z</w:t>
      </w:r>
      <w:r w:rsidR="00FB306A" w:rsidRPr="004E7FFE">
        <w:rPr>
          <w:sz w:val="20"/>
          <w:szCs w:val="20"/>
          <w:lang w:val="pl-PL"/>
        </w:rPr>
        <w:t xml:space="preserve">ostało </w:t>
      </w:r>
      <w:r w:rsidR="00FB306A" w:rsidRPr="004E7FFE">
        <w:rPr>
          <w:sz w:val="20"/>
          <w:szCs w:val="20"/>
          <w:lang w:val="pl-PL"/>
        </w:rPr>
        <w:t xml:space="preserve">to </w:t>
      </w:r>
      <w:r w:rsidR="00FB306A" w:rsidRPr="004E7FFE">
        <w:rPr>
          <w:sz w:val="20"/>
          <w:szCs w:val="20"/>
          <w:lang w:val="pl-PL"/>
        </w:rPr>
        <w:t>potwierdzone badaniami</w:t>
      </w:r>
      <w:r w:rsidR="0081074E">
        <w:rPr>
          <w:rStyle w:val="Odwoanieprzypisudolnego"/>
          <w:sz w:val="20"/>
          <w:szCs w:val="20"/>
          <w:lang w:val="pl-PL"/>
        </w:rPr>
        <w:footnoteReference w:id="7"/>
      </w:r>
      <w:r w:rsidR="0081074E">
        <w:rPr>
          <w:sz w:val="20"/>
          <w:szCs w:val="20"/>
          <w:lang w:val="pl-PL"/>
        </w:rPr>
        <w:t>, które</w:t>
      </w:r>
      <w:r w:rsidR="003D15C3">
        <w:rPr>
          <w:sz w:val="20"/>
          <w:szCs w:val="20"/>
          <w:lang w:val="pl-PL"/>
        </w:rPr>
        <w:t xml:space="preserve"> </w:t>
      </w:r>
      <w:r w:rsidR="00586CFC">
        <w:rPr>
          <w:sz w:val="20"/>
          <w:szCs w:val="20"/>
          <w:lang w:val="pl-PL"/>
        </w:rPr>
        <w:t xml:space="preserve">pokazują, że zakłócany  </w:t>
      </w:r>
      <w:r w:rsidR="003D15C3">
        <w:rPr>
          <w:sz w:val="20"/>
          <w:szCs w:val="20"/>
          <w:lang w:val="pl-PL"/>
        </w:rPr>
        <w:t xml:space="preserve">pracą </w:t>
      </w:r>
      <w:r w:rsidR="00586CFC">
        <w:rPr>
          <w:sz w:val="20"/>
          <w:szCs w:val="20"/>
          <w:lang w:val="pl-PL"/>
        </w:rPr>
        <w:t>odpoczynek</w:t>
      </w:r>
      <w:r w:rsidR="003D15C3">
        <w:rPr>
          <w:sz w:val="20"/>
          <w:szCs w:val="20"/>
          <w:lang w:val="pl-PL"/>
        </w:rPr>
        <w:t xml:space="preserve"> jest nieefektywny.</w:t>
      </w:r>
      <w:r w:rsidR="00586CFC">
        <w:rPr>
          <w:sz w:val="20"/>
          <w:szCs w:val="20"/>
          <w:lang w:val="pl-PL"/>
        </w:rPr>
        <w:t xml:space="preserve"> </w:t>
      </w:r>
      <w:r w:rsidRPr="00DA1CDC">
        <w:rPr>
          <w:sz w:val="20"/>
          <w:szCs w:val="20"/>
          <w:lang w:val="pl-PL"/>
        </w:rPr>
        <w:t xml:space="preserve">Ekspertka radzi, aby na czas wyjazdu wyłączyć w telefonie powiadomienia o służbowych mailach czy wiadomościach na czacie. </w:t>
      </w:r>
      <w:r w:rsidR="00981E08">
        <w:rPr>
          <w:sz w:val="20"/>
          <w:szCs w:val="20"/>
          <w:lang w:val="pl-PL"/>
        </w:rPr>
        <w:t xml:space="preserve">Czy – jeżeli mamy osobny telefon służbowy – </w:t>
      </w:r>
      <w:r w:rsidR="00743E37">
        <w:rPr>
          <w:sz w:val="20"/>
          <w:szCs w:val="20"/>
          <w:lang w:val="pl-PL"/>
        </w:rPr>
        <w:t xml:space="preserve">w ogóle </w:t>
      </w:r>
      <w:r w:rsidR="00981E08">
        <w:rPr>
          <w:sz w:val="20"/>
          <w:szCs w:val="20"/>
          <w:lang w:val="pl-PL"/>
        </w:rPr>
        <w:t>odłożyć go na czas urlopu</w:t>
      </w:r>
      <w:r w:rsidR="00DD1010">
        <w:rPr>
          <w:sz w:val="20"/>
          <w:szCs w:val="20"/>
          <w:lang w:val="pl-PL"/>
        </w:rPr>
        <w:t xml:space="preserve">. </w:t>
      </w:r>
      <w:r w:rsidRPr="00DA1CDC">
        <w:rPr>
          <w:sz w:val="20"/>
          <w:szCs w:val="20"/>
          <w:lang w:val="pl-PL"/>
        </w:rPr>
        <w:t xml:space="preserve">Dzięki temu będziemy mogli się wyciszyć i lepiej wypocząć. </w:t>
      </w:r>
    </w:p>
    <w:p w14:paraId="03CD1DE1" w14:textId="77777777" w:rsidR="007D7592" w:rsidRPr="00DA1CDC" w:rsidRDefault="00153721" w:rsidP="00743E37">
      <w:pPr>
        <w:pBdr>
          <w:top w:val="nil"/>
          <w:left w:val="nil"/>
          <w:bottom w:val="nil"/>
          <w:right w:val="nil"/>
          <w:between w:val="nil"/>
        </w:pBdr>
        <w:spacing w:before="1" w:line="300" w:lineRule="auto"/>
        <w:ind w:right="17"/>
        <w:jc w:val="both"/>
        <w:rPr>
          <w:sz w:val="20"/>
          <w:szCs w:val="20"/>
          <w:lang w:val="pl-PL"/>
        </w:rPr>
      </w:pPr>
      <w:r w:rsidRPr="00DA1CDC">
        <w:rPr>
          <w:sz w:val="20"/>
          <w:szCs w:val="20"/>
          <w:lang w:val="pl-PL"/>
        </w:rPr>
        <w:t xml:space="preserve"> </w:t>
      </w:r>
    </w:p>
    <w:p w14:paraId="0CC7EE08" w14:textId="77777777" w:rsidR="007D7592" w:rsidRPr="0056237A" w:rsidRDefault="00153721">
      <w:pPr>
        <w:pBdr>
          <w:top w:val="nil"/>
          <w:left w:val="nil"/>
          <w:bottom w:val="nil"/>
          <w:right w:val="nil"/>
          <w:between w:val="nil"/>
        </w:pBdr>
        <w:spacing w:before="1" w:line="300" w:lineRule="auto"/>
        <w:ind w:right="17"/>
        <w:jc w:val="both"/>
        <w:rPr>
          <w:sz w:val="20"/>
          <w:szCs w:val="20"/>
          <w:lang w:val="pl-PL"/>
        </w:rPr>
      </w:pPr>
      <w:r w:rsidRPr="0056237A">
        <w:rPr>
          <w:i/>
          <w:sz w:val="20"/>
          <w:szCs w:val="20"/>
          <w:lang w:val="pl-PL"/>
        </w:rPr>
        <w:t>Jako pracownicy mamy prawo do odpoczynku, nie jest to dobra wola pracodawcy. Nie powinien więc nam zakłócać urlopu bez naprawdę ważnego powodu. Trzeba jednak wcześniej postawić granice, co może być trudne, jeśli przez lata akceptowaliśmy telefony od szefa w czasie wolnym</w:t>
      </w:r>
      <w:r w:rsidRPr="0056237A">
        <w:rPr>
          <w:sz w:val="20"/>
          <w:szCs w:val="20"/>
          <w:lang w:val="pl-PL"/>
        </w:rPr>
        <w:t xml:space="preserve"> - mówi Magdalena Marszałek.</w:t>
      </w:r>
    </w:p>
    <w:p w14:paraId="6D036213" w14:textId="77777777" w:rsidR="007D7592" w:rsidRPr="0056237A" w:rsidRDefault="007D7592">
      <w:pPr>
        <w:pBdr>
          <w:top w:val="nil"/>
          <w:left w:val="nil"/>
          <w:bottom w:val="nil"/>
          <w:right w:val="nil"/>
          <w:between w:val="nil"/>
        </w:pBdr>
        <w:spacing w:before="1" w:line="300" w:lineRule="auto"/>
        <w:ind w:right="17"/>
        <w:jc w:val="both"/>
        <w:rPr>
          <w:sz w:val="20"/>
          <w:szCs w:val="20"/>
          <w:lang w:val="pl-PL"/>
        </w:rPr>
      </w:pPr>
    </w:p>
    <w:p w14:paraId="35D66372" w14:textId="77777777" w:rsidR="007D7592" w:rsidRPr="0056237A" w:rsidRDefault="00153721">
      <w:pPr>
        <w:pBdr>
          <w:top w:val="nil"/>
          <w:left w:val="nil"/>
          <w:bottom w:val="nil"/>
          <w:right w:val="nil"/>
          <w:between w:val="nil"/>
        </w:pBdr>
        <w:spacing w:before="1" w:line="300" w:lineRule="auto"/>
        <w:ind w:left="23" w:right="17"/>
        <w:jc w:val="both"/>
        <w:rPr>
          <w:rFonts w:ascii="Roboto" w:eastAsia="Roboto" w:hAnsi="Roboto" w:cs="Roboto"/>
          <w:b/>
          <w:sz w:val="21"/>
          <w:szCs w:val="21"/>
          <w:highlight w:val="white"/>
          <w:lang w:val="pl-PL"/>
        </w:rPr>
      </w:pPr>
      <w:r w:rsidRPr="0056237A">
        <w:rPr>
          <w:rFonts w:ascii="Roboto" w:eastAsia="Roboto" w:hAnsi="Roboto" w:cs="Roboto"/>
          <w:b/>
          <w:sz w:val="21"/>
          <w:szCs w:val="21"/>
          <w:highlight w:val="white"/>
          <w:lang w:val="pl-PL"/>
        </w:rPr>
        <w:lastRenderedPageBreak/>
        <w:t xml:space="preserve">Spokojne przygotowanie i komfortowy powrót </w:t>
      </w:r>
    </w:p>
    <w:p w14:paraId="7CB1DFA8" w14:textId="77777777" w:rsidR="007D7592" w:rsidRPr="0056237A" w:rsidRDefault="00153721">
      <w:pPr>
        <w:pBdr>
          <w:top w:val="nil"/>
          <w:left w:val="nil"/>
          <w:bottom w:val="nil"/>
          <w:right w:val="nil"/>
          <w:between w:val="nil"/>
        </w:pBdr>
        <w:spacing w:before="1" w:line="300" w:lineRule="auto"/>
        <w:ind w:right="17"/>
        <w:jc w:val="both"/>
        <w:rPr>
          <w:sz w:val="20"/>
          <w:szCs w:val="20"/>
          <w:lang w:val="pl-PL"/>
        </w:rPr>
      </w:pPr>
      <w:r w:rsidRPr="0056237A">
        <w:rPr>
          <w:sz w:val="20"/>
          <w:szCs w:val="20"/>
          <w:lang w:val="pl-PL"/>
        </w:rPr>
        <w:t xml:space="preserve">W spokojnym urlopie bardzo pomaga tzw. </w:t>
      </w:r>
      <w:proofErr w:type="spellStart"/>
      <w:r w:rsidRPr="0056237A">
        <w:rPr>
          <w:sz w:val="20"/>
          <w:szCs w:val="20"/>
          <w:lang w:val="pl-PL"/>
        </w:rPr>
        <w:t>social</w:t>
      </w:r>
      <w:proofErr w:type="spellEnd"/>
      <w:r w:rsidRPr="0056237A">
        <w:rPr>
          <w:sz w:val="20"/>
          <w:szCs w:val="20"/>
          <w:lang w:val="pl-PL"/>
        </w:rPr>
        <w:t xml:space="preserve"> </w:t>
      </w:r>
      <w:proofErr w:type="spellStart"/>
      <w:r w:rsidRPr="0056237A">
        <w:rPr>
          <w:sz w:val="20"/>
          <w:szCs w:val="20"/>
          <w:lang w:val="pl-PL"/>
        </w:rPr>
        <w:t>support</w:t>
      </w:r>
      <w:proofErr w:type="spellEnd"/>
      <w:r w:rsidRPr="0056237A">
        <w:rPr>
          <w:sz w:val="20"/>
          <w:szCs w:val="20"/>
          <w:lang w:val="pl-PL"/>
        </w:rPr>
        <w:t>, czyli wsparcie współpracowników i przełożonego. W tym przypadku polega ono na tym, aby na czas urlopu ktoś przejął nasze obowiązki, przynajmniej te bieżące. Przykładowo jeśli odpowiadamy za faktury, to żeby zastępca zajął się ich rozliczeniem, a nie tylko zbierał je na kupkę. Oczywiście są sprawy, które tylko my możemy zrobić. Te ostatnie powinny być jednak na czas naszego urlopu zastopowane. Dzięki temu nie będziemy myśleć o rzeczach, które po powrocie trzeba będzie nadrobić.</w:t>
      </w:r>
    </w:p>
    <w:p w14:paraId="4EDE28AA" w14:textId="77777777" w:rsidR="007D7592" w:rsidRPr="0056237A" w:rsidRDefault="007D7592">
      <w:pPr>
        <w:pBdr>
          <w:top w:val="nil"/>
          <w:left w:val="nil"/>
          <w:bottom w:val="nil"/>
          <w:right w:val="nil"/>
          <w:between w:val="nil"/>
        </w:pBdr>
        <w:spacing w:before="1" w:line="300" w:lineRule="auto"/>
        <w:ind w:right="17"/>
        <w:jc w:val="both"/>
        <w:rPr>
          <w:sz w:val="20"/>
          <w:szCs w:val="20"/>
          <w:lang w:val="pl-PL"/>
        </w:rPr>
      </w:pPr>
    </w:p>
    <w:p w14:paraId="3BCAECAE" w14:textId="77777777" w:rsidR="007D7592" w:rsidRPr="0056237A" w:rsidRDefault="00153721">
      <w:pPr>
        <w:pBdr>
          <w:top w:val="nil"/>
          <w:left w:val="nil"/>
          <w:bottom w:val="nil"/>
          <w:right w:val="nil"/>
          <w:between w:val="nil"/>
        </w:pBdr>
        <w:spacing w:before="1" w:line="300" w:lineRule="auto"/>
        <w:ind w:right="17"/>
        <w:jc w:val="both"/>
        <w:rPr>
          <w:sz w:val="20"/>
          <w:szCs w:val="20"/>
          <w:lang w:val="pl-PL"/>
        </w:rPr>
      </w:pPr>
      <w:r w:rsidRPr="0056237A">
        <w:rPr>
          <w:i/>
          <w:sz w:val="20"/>
          <w:szCs w:val="20"/>
          <w:lang w:val="pl-PL"/>
        </w:rPr>
        <w:t>Dobrze też tak zaplanować sobie pracę przed urlopem, żeby zdążyć domknąć różne sprawy i nie kończyć ich ostatniego dnia późnym wieczorem. Oczywiście nie zawsze tak się da, czasem wpadnie w ostatniej chwili coś nieprzewidzianego. Aby się przed tym zabezpieczyć, można zaplanować wyjazd dzień później, np. nie w sobotę, tylko w niedzielę. Dzięki temu zyskamy czas na rozkręcenie się, spakowanie, spokojne przygotowanie do wakacji</w:t>
      </w:r>
      <w:r w:rsidRPr="0056237A">
        <w:rPr>
          <w:sz w:val="20"/>
          <w:szCs w:val="20"/>
          <w:lang w:val="pl-PL"/>
        </w:rPr>
        <w:t xml:space="preserve"> - mówi Magdalena Marszałek.</w:t>
      </w:r>
    </w:p>
    <w:p w14:paraId="72E6B0C4" w14:textId="77777777" w:rsidR="007D7592" w:rsidRPr="0056237A" w:rsidRDefault="00153721">
      <w:pPr>
        <w:pBdr>
          <w:top w:val="nil"/>
          <w:left w:val="nil"/>
          <w:bottom w:val="nil"/>
          <w:right w:val="nil"/>
          <w:between w:val="nil"/>
        </w:pBdr>
        <w:spacing w:before="1" w:line="300" w:lineRule="auto"/>
        <w:ind w:right="17"/>
        <w:jc w:val="both"/>
        <w:rPr>
          <w:sz w:val="20"/>
          <w:szCs w:val="20"/>
          <w:lang w:val="pl-PL"/>
        </w:rPr>
      </w:pPr>
      <w:r w:rsidRPr="0056237A">
        <w:rPr>
          <w:sz w:val="20"/>
          <w:szCs w:val="20"/>
          <w:lang w:val="pl-PL"/>
        </w:rPr>
        <w:t xml:space="preserve"> </w:t>
      </w:r>
    </w:p>
    <w:p w14:paraId="17183C14" w14:textId="77777777" w:rsidR="007D7592" w:rsidRPr="0056237A" w:rsidRDefault="00153721">
      <w:pPr>
        <w:pBdr>
          <w:top w:val="nil"/>
          <w:left w:val="nil"/>
          <w:bottom w:val="nil"/>
          <w:right w:val="nil"/>
          <w:between w:val="nil"/>
        </w:pBdr>
        <w:spacing w:before="1" w:line="300" w:lineRule="auto"/>
        <w:ind w:right="17"/>
        <w:jc w:val="both"/>
        <w:rPr>
          <w:sz w:val="20"/>
          <w:szCs w:val="20"/>
          <w:lang w:val="pl-PL"/>
        </w:rPr>
      </w:pPr>
      <w:r w:rsidRPr="0056237A">
        <w:rPr>
          <w:sz w:val="20"/>
          <w:szCs w:val="20"/>
          <w:lang w:val="pl-PL"/>
        </w:rPr>
        <w:t>Podobną taktykę można zastosować też przy powrocie. Skończyć wyjazd dzień wcześniej, żeby mieć czas na rozpakowanie się, pranie, domknięcie etapu wypoczynku i przestawienie w tryb pracy.</w:t>
      </w:r>
    </w:p>
    <w:p w14:paraId="17C57BE6" w14:textId="77777777" w:rsidR="007D7592" w:rsidRPr="0056237A" w:rsidRDefault="007D7592">
      <w:pPr>
        <w:pBdr>
          <w:top w:val="nil"/>
          <w:left w:val="nil"/>
          <w:bottom w:val="nil"/>
          <w:right w:val="nil"/>
          <w:between w:val="nil"/>
        </w:pBdr>
        <w:spacing w:before="1" w:line="300" w:lineRule="auto"/>
        <w:ind w:right="17"/>
        <w:jc w:val="both"/>
        <w:rPr>
          <w:sz w:val="20"/>
          <w:szCs w:val="20"/>
          <w:lang w:val="pl-PL"/>
        </w:rPr>
      </w:pPr>
    </w:p>
    <w:p w14:paraId="0E2ED59D" w14:textId="0F5265E8" w:rsidR="007D7592" w:rsidRPr="0056237A" w:rsidRDefault="00153721">
      <w:pPr>
        <w:pBdr>
          <w:top w:val="nil"/>
          <w:left w:val="nil"/>
          <w:bottom w:val="nil"/>
          <w:right w:val="nil"/>
          <w:between w:val="nil"/>
        </w:pBdr>
        <w:spacing w:before="1" w:line="300" w:lineRule="auto"/>
        <w:ind w:right="17"/>
        <w:jc w:val="both"/>
        <w:rPr>
          <w:sz w:val="20"/>
          <w:szCs w:val="20"/>
          <w:lang w:val="pl-PL"/>
        </w:rPr>
      </w:pPr>
      <w:r w:rsidRPr="0056237A">
        <w:rPr>
          <w:i/>
          <w:sz w:val="20"/>
          <w:szCs w:val="20"/>
          <w:lang w:val="pl-PL"/>
        </w:rPr>
        <w:t>Ważne jest - jak podkreślają naukowcy</w:t>
      </w:r>
      <w:r w:rsidR="0081074E">
        <w:rPr>
          <w:rStyle w:val="Odwoanieprzypisudolnego"/>
          <w:i/>
          <w:sz w:val="20"/>
          <w:szCs w:val="20"/>
          <w:lang w:val="pl-PL"/>
        </w:rPr>
        <w:footnoteReference w:id="8"/>
      </w:r>
      <w:r w:rsidR="00850628">
        <w:rPr>
          <w:i/>
          <w:sz w:val="20"/>
          <w:szCs w:val="20"/>
          <w:lang w:val="pl-PL"/>
        </w:rPr>
        <w:t xml:space="preserve"> </w:t>
      </w:r>
      <w:r w:rsidRPr="0056237A">
        <w:rPr>
          <w:i/>
          <w:sz w:val="20"/>
          <w:szCs w:val="20"/>
          <w:lang w:val="pl-PL"/>
        </w:rPr>
        <w:t xml:space="preserve"> - żeby pierwszego dnia po urlopie nie być wystawianym na bardzo wysokie wymagania w pracy. Warto o to zadbać jeszcze przed wyjazdem i nie umawiać np. spotkania z kluczowym klientem na poniedziałek rano</w:t>
      </w:r>
      <w:r w:rsidR="00354165">
        <w:rPr>
          <w:i/>
          <w:sz w:val="20"/>
          <w:szCs w:val="20"/>
          <w:lang w:val="pl-PL"/>
        </w:rPr>
        <w:t>, czyli od razu</w:t>
      </w:r>
      <w:r w:rsidRPr="0056237A">
        <w:rPr>
          <w:i/>
          <w:sz w:val="20"/>
          <w:szCs w:val="20"/>
          <w:lang w:val="pl-PL"/>
        </w:rPr>
        <w:t xml:space="preserve"> po powrocie. Inaczej bardzo szybko stracimy dobre samopoczucie, które jest wynikiem urlopu, i zostaniemy przytłoczeni obowiązkami</w:t>
      </w:r>
      <w:r w:rsidRPr="0056237A">
        <w:rPr>
          <w:sz w:val="20"/>
          <w:szCs w:val="20"/>
          <w:lang w:val="pl-PL"/>
        </w:rPr>
        <w:t xml:space="preserve"> - wyjaśnia psycholożka.</w:t>
      </w:r>
    </w:p>
    <w:p w14:paraId="35C59E36" w14:textId="77777777" w:rsidR="007D7592" w:rsidRPr="0056237A" w:rsidRDefault="007D7592">
      <w:pPr>
        <w:pBdr>
          <w:top w:val="nil"/>
          <w:left w:val="nil"/>
          <w:bottom w:val="nil"/>
          <w:right w:val="nil"/>
          <w:between w:val="nil"/>
        </w:pBdr>
        <w:spacing w:before="1" w:line="300" w:lineRule="auto"/>
        <w:ind w:right="17"/>
        <w:jc w:val="both"/>
        <w:rPr>
          <w:sz w:val="20"/>
          <w:szCs w:val="20"/>
          <w:lang w:val="pl-PL"/>
        </w:rPr>
      </w:pPr>
    </w:p>
    <w:p w14:paraId="79533D9A" w14:textId="305BD59B" w:rsidR="007D7592" w:rsidRPr="00B354D9" w:rsidRDefault="00153721">
      <w:pPr>
        <w:pBdr>
          <w:top w:val="nil"/>
          <w:left w:val="nil"/>
          <w:bottom w:val="nil"/>
          <w:right w:val="nil"/>
          <w:between w:val="nil"/>
        </w:pBdr>
        <w:spacing w:before="1" w:line="300" w:lineRule="auto"/>
        <w:ind w:right="17"/>
        <w:jc w:val="both"/>
        <w:rPr>
          <w:rFonts w:ascii="Arial" w:eastAsia="Arial" w:hAnsi="Arial" w:cs="Arial"/>
          <w:sz w:val="24"/>
          <w:szCs w:val="24"/>
          <w:lang w:val="pl-PL"/>
        </w:rPr>
      </w:pPr>
      <w:r w:rsidRPr="0056237A">
        <w:rPr>
          <w:sz w:val="20"/>
          <w:szCs w:val="20"/>
          <w:lang w:val="pl-PL"/>
        </w:rPr>
        <w:t xml:space="preserve">Co jeszcze można zrobić, żeby przedłużyć pourlopowy dobrostan? </w:t>
      </w:r>
      <w:r w:rsidR="00332421" w:rsidRPr="0056237A">
        <w:rPr>
          <w:sz w:val="20"/>
          <w:szCs w:val="20"/>
          <w:lang w:val="pl-PL"/>
        </w:rPr>
        <w:t>Bad</w:t>
      </w:r>
      <w:r w:rsidR="00332421">
        <w:rPr>
          <w:sz w:val="20"/>
          <w:szCs w:val="20"/>
          <w:lang w:val="pl-PL"/>
        </w:rPr>
        <w:t>acze sugerują</w:t>
      </w:r>
      <w:r w:rsidR="0081074E">
        <w:rPr>
          <w:rStyle w:val="Odwoanieprzypisudolnego"/>
          <w:sz w:val="20"/>
          <w:szCs w:val="20"/>
          <w:lang w:val="pl-PL"/>
        </w:rPr>
        <w:footnoteReference w:id="9"/>
      </w:r>
      <w:r w:rsidRPr="0056237A">
        <w:rPr>
          <w:sz w:val="20"/>
          <w:szCs w:val="20"/>
          <w:lang w:val="pl-PL"/>
        </w:rPr>
        <w:t xml:space="preserve">, </w:t>
      </w:r>
      <w:r w:rsidRPr="0056237A">
        <w:rPr>
          <w:sz w:val="20"/>
          <w:szCs w:val="20"/>
          <w:lang w:val="pl-PL"/>
        </w:rPr>
        <w:lastRenderedPageBreak/>
        <w:t xml:space="preserve">że dobrze jest aktywizować sobie w głowie przeżycia z wakacji, np. podzielić się wrażeniami ze znajomymi czy pokazać zdjęcia współpracownikom. </w:t>
      </w:r>
      <w:r w:rsidRPr="00B354D9">
        <w:rPr>
          <w:sz w:val="20"/>
          <w:szCs w:val="20"/>
          <w:lang w:val="pl-PL"/>
        </w:rPr>
        <w:t>Wspomnienie dobrych chwil znów na trochę podniesie nam nastrój.</w:t>
      </w:r>
    </w:p>
    <w:sectPr w:rsidR="007D7592" w:rsidRPr="00B354D9">
      <w:headerReference w:type="even" r:id="rId7"/>
      <w:headerReference w:type="default" r:id="rId8"/>
      <w:footerReference w:type="default" r:id="rId9"/>
      <w:headerReference w:type="first" r:id="rId10"/>
      <w:pgSz w:w="11910" w:h="16840"/>
      <w:pgMar w:top="0" w:right="1701" w:bottom="2835" w:left="1701" w:header="3685" w:footer="17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1C23" w14:textId="77777777" w:rsidR="007C54C7" w:rsidRDefault="007C54C7">
      <w:r>
        <w:separator/>
      </w:r>
    </w:p>
  </w:endnote>
  <w:endnote w:type="continuationSeparator" w:id="0">
    <w:p w14:paraId="3A11E1E5" w14:textId="77777777" w:rsidR="007C54C7" w:rsidRDefault="007C5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CCECD" w14:textId="77777777" w:rsidR="007D7592" w:rsidRDefault="00153721">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3E040866" wp14:editId="3BC3026D">
              <wp:simplePos x="0" y="0"/>
              <wp:positionH relativeFrom="column">
                <wp:posOffset>0</wp:posOffset>
              </wp:positionH>
              <wp:positionV relativeFrom="paragraph">
                <wp:posOffset>9563100</wp:posOffset>
              </wp:positionV>
              <wp:extent cx="3571110" cy="427230"/>
              <wp:effectExtent l="0" t="0" r="0" b="0"/>
              <wp:wrapNone/>
              <wp:docPr id="1" name="Rectangle 1"/>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3E1345F5" w14:textId="77777777" w:rsidR="007D7592" w:rsidRDefault="00153721">
                          <w:pPr>
                            <w:spacing w:line="275" w:lineRule="auto"/>
                            <w:textDirection w:val="btLr"/>
                          </w:pPr>
                          <w:proofErr w:type="spellStart"/>
                          <w:r>
                            <w:rPr>
                              <w:color w:val="000000"/>
                              <w:sz w:val="14"/>
                            </w:rPr>
                            <w:t>Uniwersytet</w:t>
                          </w:r>
                          <w:proofErr w:type="spellEnd"/>
                          <w:r>
                            <w:rPr>
                              <w:color w:val="000000"/>
                              <w:sz w:val="14"/>
                            </w:rPr>
                            <w:t xml:space="preserve"> SWPS</w:t>
                          </w:r>
                        </w:p>
                        <w:p w14:paraId="046FAE96" w14:textId="77777777" w:rsidR="007D7592" w:rsidRDefault="00153721">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3E040866" id="Rectangle 1" o:spid="_x0000_s1026" style="position:absolute;margin-left:0;margin-top:753pt;width:281.2pt;height:33.65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" filled="f" stroked="f">
              <v:textbox inset="0,0,0,0">
                <w:txbxContent>
                  <w:p w14:paraId="3E1345F5" w14:textId="77777777" w:rsidR="007D7592" w:rsidRDefault="00153721">
                    <w:pPr>
                      <w:spacing w:line="275" w:lineRule="auto"/>
                      <w:textDirection w:val="btLr"/>
                    </w:pPr>
                    <w:proofErr w:type="spellStart"/>
                    <w:r>
                      <w:rPr>
                        <w:color w:val="000000"/>
                        <w:sz w:val="14"/>
                      </w:rPr>
                      <w:t>Uniwersytet</w:t>
                    </w:r>
                    <w:proofErr w:type="spellEnd"/>
                    <w:r>
                      <w:rPr>
                        <w:color w:val="000000"/>
                        <w:sz w:val="14"/>
                      </w:rPr>
                      <w:t xml:space="preserve"> SWPS</w:t>
                    </w:r>
                  </w:p>
                  <w:p w14:paraId="046FAE96" w14:textId="77777777" w:rsidR="007D7592" w:rsidRDefault="00153721">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4340F37A" wp14:editId="2DC96E08">
              <wp:simplePos x="0" y="0"/>
              <wp:positionH relativeFrom="column">
                <wp:posOffset>-901699</wp:posOffset>
              </wp:positionH>
              <wp:positionV relativeFrom="paragraph">
                <wp:posOffset>9817100</wp:posOffset>
              </wp:positionV>
              <wp:extent cx="958950" cy="176670"/>
              <wp:effectExtent l="0" t="0" r="0" b="0"/>
              <wp:wrapNone/>
              <wp:docPr id="2" name="Rectangle 2"/>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6EE168E1" w14:textId="77777777" w:rsidR="007D7592" w:rsidRDefault="00153721">
                          <w:pPr>
                            <w:spacing w:before="20"/>
                            <w:ind w:left="20" w:firstLine="12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4340F37A" id="Rectangle 2" o:spid="_x0000_s1027" style="position:absolute;margin-left:-71pt;margin-top:773pt;width:75.5pt;height:13.9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" filled="f" stroked="f">
              <v:textbox inset="0,0,0,0">
                <w:txbxContent>
                  <w:p w14:paraId="6EE168E1" w14:textId="77777777" w:rsidR="007D7592" w:rsidRDefault="00153721">
                    <w:pPr>
                      <w:spacing w:before="20"/>
                      <w:ind w:left="20" w:firstLine="12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A236C" w14:textId="77777777" w:rsidR="007C54C7" w:rsidRDefault="007C54C7">
      <w:r>
        <w:separator/>
      </w:r>
    </w:p>
  </w:footnote>
  <w:footnote w:type="continuationSeparator" w:id="0">
    <w:p w14:paraId="0000FFBB" w14:textId="77777777" w:rsidR="007C54C7" w:rsidRDefault="007C54C7">
      <w:r>
        <w:continuationSeparator/>
      </w:r>
    </w:p>
  </w:footnote>
  <w:footnote w:id="1">
    <w:p w14:paraId="5972DE72" w14:textId="1A016A1C" w:rsidR="008403CC" w:rsidRPr="00990CAC" w:rsidRDefault="008403CC" w:rsidP="00990CAC">
      <w:pPr>
        <w:rPr>
          <w:sz w:val="20"/>
          <w:szCs w:val="20"/>
        </w:rPr>
      </w:pPr>
      <w:r w:rsidRPr="00990CAC">
        <w:rPr>
          <w:rStyle w:val="Odwoanieprzypisudolnego"/>
          <w:sz w:val="20"/>
          <w:szCs w:val="20"/>
        </w:rPr>
        <w:footnoteRef/>
      </w:r>
      <w:r w:rsidRPr="00990CAC">
        <w:rPr>
          <w:sz w:val="20"/>
          <w:szCs w:val="20"/>
        </w:rPr>
        <w:t xml:space="preserve"> </w:t>
      </w:r>
      <w:proofErr w:type="spellStart"/>
      <w:r w:rsidR="00D11C1B" w:rsidRPr="00990CAC">
        <w:rPr>
          <w:sz w:val="20"/>
          <w:szCs w:val="20"/>
        </w:rPr>
        <w:t>Nawijn</w:t>
      </w:r>
      <w:proofErr w:type="spellEnd"/>
      <w:r w:rsidR="00D11C1B" w:rsidRPr="00990CAC">
        <w:rPr>
          <w:sz w:val="20"/>
          <w:szCs w:val="20"/>
        </w:rPr>
        <w:t xml:space="preserve">, J., &amp; </w:t>
      </w:r>
      <w:proofErr w:type="spellStart"/>
      <w:r w:rsidR="00D11C1B" w:rsidRPr="00990CAC">
        <w:rPr>
          <w:sz w:val="20"/>
          <w:szCs w:val="20"/>
        </w:rPr>
        <w:t>Veenhoven</w:t>
      </w:r>
      <w:proofErr w:type="spellEnd"/>
      <w:r w:rsidR="00D11C1B" w:rsidRPr="00990CAC">
        <w:rPr>
          <w:sz w:val="20"/>
          <w:szCs w:val="20"/>
        </w:rPr>
        <w:t xml:space="preserve">, R. (2011). The Effect of Leisure Activities on Life Satisfaction: The Importance of Holiday Trips. In I. </w:t>
      </w:r>
      <w:proofErr w:type="spellStart"/>
      <w:r w:rsidR="00D11C1B" w:rsidRPr="00990CAC">
        <w:rPr>
          <w:sz w:val="20"/>
          <w:szCs w:val="20"/>
        </w:rPr>
        <w:t>Brdar</w:t>
      </w:r>
      <w:proofErr w:type="spellEnd"/>
      <w:r w:rsidR="00D11C1B" w:rsidRPr="00990CAC">
        <w:rPr>
          <w:sz w:val="20"/>
          <w:szCs w:val="20"/>
        </w:rPr>
        <w:t xml:space="preserve"> (Ed.), The Human Pursuit of Well-Being (pp. 39–53). Springer Netherlands. https://doi.org/10.1007/978-94-007-1375-8_4</w:t>
      </w:r>
    </w:p>
  </w:footnote>
  <w:footnote w:id="2">
    <w:p w14:paraId="3AC6CFE8" w14:textId="43506FAA" w:rsidR="008403CC" w:rsidRPr="00743E37" w:rsidRDefault="008403CC" w:rsidP="00990CAC">
      <w:pPr>
        <w:rPr>
          <w:sz w:val="20"/>
          <w:szCs w:val="20"/>
          <w:lang w:val="pl-PL"/>
        </w:rPr>
      </w:pPr>
      <w:r w:rsidRPr="00990CAC">
        <w:rPr>
          <w:rStyle w:val="Odwoanieprzypisudolnego"/>
          <w:sz w:val="20"/>
          <w:szCs w:val="20"/>
        </w:rPr>
        <w:footnoteRef/>
      </w:r>
      <w:r w:rsidR="00F550B0" w:rsidRPr="00990CAC">
        <w:rPr>
          <w:sz w:val="20"/>
          <w:szCs w:val="20"/>
        </w:rPr>
        <w:t xml:space="preserve"> </w:t>
      </w:r>
      <w:proofErr w:type="spellStart"/>
      <w:r w:rsidR="00990CAC" w:rsidRPr="00990CAC">
        <w:rPr>
          <w:sz w:val="20"/>
          <w:szCs w:val="20"/>
        </w:rPr>
        <w:t>Speth</w:t>
      </w:r>
      <w:proofErr w:type="spellEnd"/>
      <w:r w:rsidR="00990CAC" w:rsidRPr="00990CAC">
        <w:rPr>
          <w:sz w:val="20"/>
          <w:szCs w:val="20"/>
        </w:rPr>
        <w:t xml:space="preserve">, F., </w:t>
      </w:r>
      <w:proofErr w:type="spellStart"/>
      <w:r w:rsidR="00990CAC" w:rsidRPr="00990CAC">
        <w:rPr>
          <w:sz w:val="20"/>
          <w:szCs w:val="20"/>
        </w:rPr>
        <w:t>Wendsche</w:t>
      </w:r>
      <w:proofErr w:type="spellEnd"/>
      <w:r w:rsidR="00990CAC" w:rsidRPr="00990CAC">
        <w:rPr>
          <w:sz w:val="20"/>
          <w:szCs w:val="20"/>
        </w:rPr>
        <w:t xml:space="preserve">, J., &amp; </w:t>
      </w:r>
      <w:proofErr w:type="spellStart"/>
      <w:r w:rsidR="00990CAC" w:rsidRPr="00990CAC">
        <w:rPr>
          <w:sz w:val="20"/>
          <w:szCs w:val="20"/>
        </w:rPr>
        <w:t>Wegge</w:t>
      </w:r>
      <w:proofErr w:type="spellEnd"/>
      <w:r w:rsidR="00990CAC" w:rsidRPr="00990CAC">
        <w:rPr>
          <w:sz w:val="20"/>
          <w:szCs w:val="20"/>
        </w:rPr>
        <w:t xml:space="preserve">, J. (2023). We Continue to Recover Through Vacation!: Meta-Analysis of Vacation Effects on Well-Being and Its Fade-Out. </w:t>
      </w:r>
      <w:r w:rsidR="00990CAC" w:rsidRPr="00743E37">
        <w:rPr>
          <w:sz w:val="20"/>
          <w:szCs w:val="20"/>
          <w:lang w:val="pl-PL"/>
        </w:rPr>
        <w:t>European Psychologist, 28(4), 274–287. https://doi.org/10.1027/1016-9040/a000518</w:t>
      </w:r>
    </w:p>
  </w:footnote>
  <w:footnote w:id="3">
    <w:p w14:paraId="33346435" w14:textId="77777777" w:rsidR="00D11C1B" w:rsidRPr="00990CAC" w:rsidRDefault="00DB6A10" w:rsidP="00D11C1B">
      <w:pPr>
        <w:rPr>
          <w:sz w:val="20"/>
          <w:szCs w:val="20"/>
        </w:rPr>
      </w:pPr>
      <w:r w:rsidRPr="00990CAC">
        <w:rPr>
          <w:rStyle w:val="Odwoanieprzypisudolnego"/>
          <w:sz w:val="20"/>
          <w:szCs w:val="20"/>
        </w:rPr>
        <w:footnoteRef/>
      </w:r>
      <w:r w:rsidRPr="00990CAC">
        <w:rPr>
          <w:sz w:val="20"/>
          <w:szCs w:val="20"/>
          <w:lang w:val="pl-PL"/>
        </w:rPr>
        <w:t xml:space="preserve"> Np. teoria wymagań - zasobów pracy; </w:t>
      </w:r>
      <w:proofErr w:type="spellStart"/>
      <w:r w:rsidR="00D11C1B" w:rsidRPr="00990CAC">
        <w:rPr>
          <w:sz w:val="20"/>
          <w:szCs w:val="20"/>
          <w:lang w:val="pl-PL"/>
        </w:rPr>
        <w:t>Bakker</w:t>
      </w:r>
      <w:proofErr w:type="spellEnd"/>
      <w:r w:rsidR="00D11C1B" w:rsidRPr="00990CAC">
        <w:rPr>
          <w:sz w:val="20"/>
          <w:szCs w:val="20"/>
          <w:lang w:val="pl-PL"/>
        </w:rPr>
        <w:t xml:space="preserve">, A. B., &amp; </w:t>
      </w:r>
      <w:proofErr w:type="spellStart"/>
      <w:r w:rsidR="00D11C1B" w:rsidRPr="00990CAC">
        <w:rPr>
          <w:sz w:val="20"/>
          <w:szCs w:val="20"/>
          <w:lang w:val="pl-PL"/>
        </w:rPr>
        <w:t>Demerouti</w:t>
      </w:r>
      <w:proofErr w:type="spellEnd"/>
      <w:r w:rsidR="00D11C1B" w:rsidRPr="00990CAC">
        <w:rPr>
          <w:sz w:val="20"/>
          <w:szCs w:val="20"/>
          <w:lang w:val="pl-PL"/>
        </w:rPr>
        <w:t xml:space="preserve">, E. (2007). </w:t>
      </w:r>
      <w:r w:rsidR="00D11C1B" w:rsidRPr="00990CAC">
        <w:rPr>
          <w:sz w:val="20"/>
          <w:szCs w:val="20"/>
        </w:rPr>
        <w:t>The Job Demands‐Resources model: State of the art. Journal of Managerial Psychology, 22(3), 309–328. https://doi.org/10.1108/02683940710733115</w:t>
      </w:r>
    </w:p>
    <w:p w14:paraId="24EC39DA" w14:textId="4EAF3941" w:rsidR="00DB6A10" w:rsidRPr="00D11C1B" w:rsidRDefault="00DB6A10">
      <w:pPr>
        <w:pStyle w:val="Tekstprzypisudolnego"/>
      </w:pPr>
    </w:p>
  </w:footnote>
  <w:footnote w:id="4">
    <w:p w14:paraId="4D0B601F" w14:textId="240EE1A1" w:rsidR="00F550B0" w:rsidRPr="00842936" w:rsidRDefault="00F550B0">
      <w:pPr>
        <w:pStyle w:val="Tekstprzypisudolnego"/>
      </w:pPr>
      <w:r>
        <w:rPr>
          <w:rStyle w:val="Odwoanieprzypisudolnego"/>
        </w:rPr>
        <w:footnoteRef/>
      </w:r>
      <w:r>
        <w:t xml:space="preserve"> </w:t>
      </w:r>
      <w:r w:rsidR="00990CAC" w:rsidRPr="00990CAC">
        <w:t xml:space="preserve">De Bloom, J., </w:t>
      </w:r>
      <w:proofErr w:type="spellStart"/>
      <w:r w:rsidR="00990CAC" w:rsidRPr="00990CAC">
        <w:t>Geurts</w:t>
      </w:r>
      <w:proofErr w:type="spellEnd"/>
      <w:r w:rsidR="00990CAC" w:rsidRPr="00990CAC">
        <w:t xml:space="preserve">, S., &amp; </w:t>
      </w:r>
      <w:proofErr w:type="spellStart"/>
      <w:r w:rsidR="00990CAC" w:rsidRPr="00990CAC">
        <w:t>Kompier</w:t>
      </w:r>
      <w:proofErr w:type="spellEnd"/>
      <w:r w:rsidR="00990CAC" w:rsidRPr="00990CAC">
        <w:t xml:space="preserve">, M. (2010). Vacation from work as prototypical recovery opportunity. </w:t>
      </w:r>
      <w:proofErr w:type="spellStart"/>
      <w:r w:rsidR="00990CAC" w:rsidRPr="00990CAC">
        <w:t>Gedrag</w:t>
      </w:r>
      <w:proofErr w:type="spellEnd"/>
      <w:r w:rsidR="00990CAC" w:rsidRPr="00990CAC">
        <w:t xml:space="preserve"> &amp; </w:t>
      </w:r>
      <w:proofErr w:type="spellStart"/>
      <w:r w:rsidR="00990CAC" w:rsidRPr="00990CAC">
        <w:t>Organisatie</w:t>
      </w:r>
      <w:proofErr w:type="spellEnd"/>
      <w:r w:rsidR="00990CAC" w:rsidRPr="00990CAC">
        <w:t>, 23(4). https://doi.org/10.5117/2010.023.004.005</w:t>
      </w:r>
    </w:p>
  </w:footnote>
  <w:footnote w:id="5">
    <w:p w14:paraId="35EED94C" w14:textId="6D30A7E3" w:rsidR="003E42B3" w:rsidRPr="00842936" w:rsidRDefault="003E42B3">
      <w:pPr>
        <w:pStyle w:val="Tekstprzypisudolnego"/>
      </w:pPr>
      <w:r>
        <w:rPr>
          <w:rStyle w:val="Odwoanieprzypisudolnego"/>
        </w:rPr>
        <w:footnoteRef/>
      </w:r>
      <w:r>
        <w:t xml:space="preserve"> </w:t>
      </w:r>
      <w:proofErr w:type="spellStart"/>
      <w:r w:rsidR="002726A8" w:rsidRPr="00990CAC">
        <w:t>Speth</w:t>
      </w:r>
      <w:proofErr w:type="spellEnd"/>
      <w:r w:rsidR="002726A8" w:rsidRPr="00990CAC">
        <w:t xml:space="preserve">, F., </w:t>
      </w:r>
      <w:proofErr w:type="spellStart"/>
      <w:r w:rsidR="002726A8" w:rsidRPr="00990CAC">
        <w:t>Wendsche</w:t>
      </w:r>
      <w:proofErr w:type="spellEnd"/>
      <w:r w:rsidR="002726A8" w:rsidRPr="00990CAC">
        <w:t xml:space="preserve">, J., &amp; </w:t>
      </w:r>
      <w:proofErr w:type="spellStart"/>
      <w:r w:rsidR="002726A8" w:rsidRPr="00990CAC">
        <w:t>Wegge</w:t>
      </w:r>
      <w:proofErr w:type="spellEnd"/>
      <w:r w:rsidR="002726A8" w:rsidRPr="00990CAC">
        <w:t>, J. (2023). We Continue to Recover Through Vacation!: Meta-Analysis of Vacation Effects on Well-Being and Its Fade-Out. European Psychologist, 28(4), 274–287. https://doi.org/10.1027/1016-9040/a000518</w:t>
      </w:r>
    </w:p>
  </w:footnote>
  <w:footnote w:id="6">
    <w:p w14:paraId="2C05CF9F" w14:textId="01FAD608" w:rsidR="0081074E" w:rsidRPr="00842936" w:rsidRDefault="0081074E">
      <w:pPr>
        <w:pStyle w:val="Tekstprzypisudolnego"/>
      </w:pPr>
      <w:r>
        <w:rPr>
          <w:rStyle w:val="Odwoanieprzypisudolnego"/>
        </w:rPr>
        <w:footnoteRef/>
      </w:r>
      <w:r>
        <w:t xml:space="preserve"> </w:t>
      </w:r>
      <w:r w:rsidR="002726A8" w:rsidRPr="002726A8">
        <w:rPr>
          <w:iCs/>
        </w:rPr>
        <w:t xml:space="preserve">Atchley, R. A., Strayer, D. L., &amp; Atchley, P. (2012). Creativity in the Wild: Improving Creative Reasoning through Immersion in Natural Settings. </w:t>
      </w:r>
      <w:proofErr w:type="spellStart"/>
      <w:r w:rsidR="002726A8" w:rsidRPr="002726A8">
        <w:rPr>
          <w:iCs/>
        </w:rPr>
        <w:t>PLoS</w:t>
      </w:r>
      <w:proofErr w:type="spellEnd"/>
      <w:r w:rsidR="002726A8" w:rsidRPr="002726A8">
        <w:rPr>
          <w:iCs/>
        </w:rPr>
        <w:t xml:space="preserve"> ONE, 7(12), e51474. https://doi.org/10.1371/journal.pone.0051474</w:t>
      </w:r>
    </w:p>
  </w:footnote>
  <w:footnote w:id="7">
    <w:p w14:paraId="0F97097A" w14:textId="398DE02F" w:rsidR="0081074E" w:rsidRPr="00842936" w:rsidRDefault="0081074E">
      <w:pPr>
        <w:pStyle w:val="Tekstprzypisudolnego"/>
      </w:pPr>
      <w:r>
        <w:rPr>
          <w:rStyle w:val="Odwoanieprzypisudolnego"/>
        </w:rPr>
        <w:footnoteRef/>
      </w:r>
      <w:r>
        <w:t xml:space="preserve"> </w:t>
      </w:r>
      <w:proofErr w:type="spellStart"/>
      <w:r w:rsidR="00B872B1" w:rsidRPr="00B872B1">
        <w:t>Altunel</w:t>
      </w:r>
      <w:proofErr w:type="spellEnd"/>
      <w:r w:rsidR="00B872B1" w:rsidRPr="00B872B1">
        <w:t xml:space="preserve">, M. C., </w:t>
      </w:r>
      <w:proofErr w:type="spellStart"/>
      <w:r w:rsidR="00B872B1" w:rsidRPr="00B872B1">
        <w:t>Çakır</w:t>
      </w:r>
      <w:proofErr w:type="spellEnd"/>
      <w:r w:rsidR="00B872B1" w:rsidRPr="00B872B1">
        <w:t xml:space="preserve">, O., &amp; </w:t>
      </w:r>
      <w:proofErr w:type="spellStart"/>
      <w:r w:rsidR="00B872B1" w:rsidRPr="00B872B1">
        <w:t>Akova</w:t>
      </w:r>
      <w:proofErr w:type="spellEnd"/>
      <w:r w:rsidR="00B872B1" w:rsidRPr="00B872B1">
        <w:t xml:space="preserve">, O. (2017). The Relationships Between Social Support by the Colleagues, Work-Holiday Interference, Recovery Experience and Holiday Satisfaction. R. </w:t>
      </w:r>
      <w:proofErr w:type="spellStart"/>
      <w:r w:rsidR="00B872B1" w:rsidRPr="00B872B1">
        <w:t>Efe</w:t>
      </w:r>
      <w:proofErr w:type="spellEnd"/>
      <w:r w:rsidR="00B872B1" w:rsidRPr="00B872B1">
        <w:t xml:space="preserve">, R. </w:t>
      </w:r>
      <w:proofErr w:type="spellStart"/>
      <w:r w:rsidR="00B872B1" w:rsidRPr="00B872B1">
        <w:t>Penkova</w:t>
      </w:r>
      <w:proofErr w:type="spellEnd"/>
      <w:r w:rsidR="00B872B1" w:rsidRPr="00B872B1">
        <w:t xml:space="preserve">… &amp; JG </w:t>
      </w:r>
      <w:proofErr w:type="spellStart"/>
      <w:r w:rsidR="00B872B1" w:rsidRPr="00B872B1">
        <w:t>Berdenov</w:t>
      </w:r>
      <w:proofErr w:type="spellEnd"/>
      <w:r w:rsidR="00B872B1" w:rsidRPr="00B872B1">
        <w:t xml:space="preserve"> (Eds.), Developments in Social Sciences, 595–612. https://www.researchgate.net/</w:t>
      </w:r>
    </w:p>
  </w:footnote>
  <w:footnote w:id="8">
    <w:p w14:paraId="62C404E6" w14:textId="00284486" w:rsidR="0081074E" w:rsidRPr="00842936" w:rsidRDefault="0081074E">
      <w:pPr>
        <w:pStyle w:val="Tekstprzypisudolnego"/>
      </w:pPr>
      <w:r>
        <w:rPr>
          <w:rStyle w:val="Odwoanieprzypisudolnego"/>
        </w:rPr>
        <w:footnoteRef/>
      </w:r>
      <w:r w:rsidRPr="0081074E">
        <w:rPr>
          <w:iCs/>
        </w:rPr>
        <w:t xml:space="preserve"> </w:t>
      </w:r>
      <w:r w:rsidR="002726A8" w:rsidRPr="00990CAC">
        <w:t xml:space="preserve">De Bloom, J., </w:t>
      </w:r>
      <w:proofErr w:type="spellStart"/>
      <w:r w:rsidR="002726A8" w:rsidRPr="00990CAC">
        <w:t>Geurts</w:t>
      </w:r>
      <w:proofErr w:type="spellEnd"/>
      <w:r w:rsidR="002726A8" w:rsidRPr="00990CAC">
        <w:t xml:space="preserve">, S., &amp; </w:t>
      </w:r>
      <w:proofErr w:type="spellStart"/>
      <w:r w:rsidR="002726A8" w:rsidRPr="00990CAC">
        <w:t>Kompier</w:t>
      </w:r>
      <w:proofErr w:type="spellEnd"/>
      <w:r w:rsidR="002726A8" w:rsidRPr="00990CAC">
        <w:t xml:space="preserve">, M. (2010). Vacation from work as prototypical recovery opportunity. </w:t>
      </w:r>
      <w:proofErr w:type="spellStart"/>
      <w:r w:rsidR="002726A8" w:rsidRPr="00990CAC">
        <w:t>Gedrag</w:t>
      </w:r>
      <w:proofErr w:type="spellEnd"/>
      <w:r w:rsidR="002726A8" w:rsidRPr="00990CAC">
        <w:t xml:space="preserve"> &amp; </w:t>
      </w:r>
      <w:proofErr w:type="spellStart"/>
      <w:r w:rsidR="002726A8" w:rsidRPr="00990CAC">
        <w:t>Organisatie</w:t>
      </w:r>
      <w:proofErr w:type="spellEnd"/>
      <w:r w:rsidR="002726A8" w:rsidRPr="00990CAC">
        <w:t>, 23(4). https://doi.org/10.5117/2010.023.004.005</w:t>
      </w:r>
    </w:p>
  </w:footnote>
  <w:footnote w:id="9">
    <w:p w14:paraId="4C157AB2" w14:textId="11E58A2A" w:rsidR="0081074E" w:rsidRPr="00842936" w:rsidRDefault="0081074E">
      <w:pPr>
        <w:pStyle w:val="Tekstprzypisudolnego"/>
      </w:pPr>
      <w:r>
        <w:rPr>
          <w:rStyle w:val="Odwoanieprzypisudolnego"/>
        </w:rPr>
        <w:footnoteRef/>
      </w:r>
      <w:r>
        <w:t xml:space="preserve"> </w:t>
      </w:r>
      <w:r w:rsidR="002726A8" w:rsidRPr="00990CAC">
        <w:t xml:space="preserve">De Bloom, J., </w:t>
      </w:r>
      <w:proofErr w:type="spellStart"/>
      <w:r w:rsidR="002726A8" w:rsidRPr="00990CAC">
        <w:t>Geurts</w:t>
      </w:r>
      <w:proofErr w:type="spellEnd"/>
      <w:r w:rsidR="002726A8" w:rsidRPr="00990CAC">
        <w:t xml:space="preserve">, S., &amp; </w:t>
      </w:r>
      <w:proofErr w:type="spellStart"/>
      <w:r w:rsidR="002726A8" w:rsidRPr="00990CAC">
        <w:t>Kompier</w:t>
      </w:r>
      <w:proofErr w:type="spellEnd"/>
      <w:r w:rsidR="002726A8" w:rsidRPr="00990CAC">
        <w:t xml:space="preserve">, M. (2010). Vacation from work as prototypical recovery opportunity. </w:t>
      </w:r>
      <w:proofErr w:type="spellStart"/>
      <w:r w:rsidR="002726A8" w:rsidRPr="00990CAC">
        <w:t>Gedrag</w:t>
      </w:r>
      <w:proofErr w:type="spellEnd"/>
      <w:r w:rsidR="002726A8" w:rsidRPr="00990CAC">
        <w:t xml:space="preserve"> &amp; </w:t>
      </w:r>
      <w:proofErr w:type="spellStart"/>
      <w:r w:rsidR="002726A8" w:rsidRPr="00990CAC">
        <w:t>Organisatie</w:t>
      </w:r>
      <w:proofErr w:type="spellEnd"/>
      <w:r w:rsidR="002726A8" w:rsidRPr="00990CAC">
        <w:t>, 23(4).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55B3" w14:textId="77777777" w:rsidR="007D7592" w:rsidRDefault="007C54C7">
    <w:pPr>
      <w:pBdr>
        <w:top w:val="nil"/>
        <w:left w:val="nil"/>
        <w:bottom w:val="nil"/>
        <w:right w:val="nil"/>
        <w:between w:val="nil"/>
      </w:pBdr>
      <w:tabs>
        <w:tab w:val="center" w:pos="4536"/>
        <w:tab w:val="right" w:pos="9072"/>
      </w:tabs>
      <w:rPr>
        <w:color w:val="000000"/>
      </w:rPr>
    </w:pPr>
    <w:r>
      <w:rPr>
        <w:color w:val="000000"/>
      </w:rPr>
      <w:pict w14:anchorId="1F96B6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0DEA" w14:textId="77777777" w:rsidR="007D7592" w:rsidRDefault="00153721">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73EE3DDD" wp14:editId="15C83E20">
          <wp:simplePos x="0" y="0"/>
          <wp:positionH relativeFrom="page">
            <wp:align>center</wp:align>
          </wp:positionH>
          <wp:positionV relativeFrom="page">
            <wp:align>center</wp:align>
          </wp:positionV>
          <wp:extent cx="7556760" cy="1069200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8D4CF" w14:textId="77777777" w:rsidR="007D7592" w:rsidRDefault="007C54C7">
    <w:pPr>
      <w:pBdr>
        <w:top w:val="nil"/>
        <w:left w:val="nil"/>
        <w:bottom w:val="nil"/>
        <w:right w:val="nil"/>
        <w:between w:val="nil"/>
      </w:pBdr>
      <w:tabs>
        <w:tab w:val="center" w:pos="4536"/>
        <w:tab w:val="right" w:pos="9072"/>
      </w:tabs>
      <w:rPr>
        <w:color w:val="000000"/>
      </w:rPr>
    </w:pPr>
    <w:r>
      <w:rPr>
        <w:color w:val="000000"/>
      </w:rPr>
      <w:pict w14:anchorId="238E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92"/>
    <w:rsid w:val="0008210A"/>
    <w:rsid w:val="000871F5"/>
    <w:rsid w:val="000B17E5"/>
    <w:rsid w:val="000D0864"/>
    <w:rsid w:val="000E0522"/>
    <w:rsid w:val="000E3E75"/>
    <w:rsid w:val="00153721"/>
    <w:rsid w:val="00223330"/>
    <w:rsid w:val="00225FA6"/>
    <w:rsid w:val="00246341"/>
    <w:rsid w:val="00260F43"/>
    <w:rsid w:val="00267669"/>
    <w:rsid w:val="002726A8"/>
    <w:rsid w:val="002C0E88"/>
    <w:rsid w:val="00300979"/>
    <w:rsid w:val="0030471D"/>
    <w:rsid w:val="00332421"/>
    <w:rsid w:val="00354165"/>
    <w:rsid w:val="00374EDB"/>
    <w:rsid w:val="003C0E47"/>
    <w:rsid w:val="003D15C3"/>
    <w:rsid w:val="003E42B3"/>
    <w:rsid w:val="003E6A95"/>
    <w:rsid w:val="00476800"/>
    <w:rsid w:val="004B147C"/>
    <w:rsid w:val="004B74FB"/>
    <w:rsid w:val="004C04AB"/>
    <w:rsid w:val="004D41FB"/>
    <w:rsid w:val="004D66D9"/>
    <w:rsid w:val="004E7FFE"/>
    <w:rsid w:val="005243BE"/>
    <w:rsid w:val="00554388"/>
    <w:rsid w:val="00555353"/>
    <w:rsid w:val="0056237A"/>
    <w:rsid w:val="00586CFC"/>
    <w:rsid w:val="005A1421"/>
    <w:rsid w:val="005A15A8"/>
    <w:rsid w:val="005A2406"/>
    <w:rsid w:val="005B51B6"/>
    <w:rsid w:val="005B5F8A"/>
    <w:rsid w:val="005D2FC2"/>
    <w:rsid w:val="005D6291"/>
    <w:rsid w:val="005E700E"/>
    <w:rsid w:val="005F6D04"/>
    <w:rsid w:val="00610DA5"/>
    <w:rsid w:val="0063100D"/>
    <w:rsid w:val="00631486"/>
    <w:rsid w:val="006D6BE0"/>
    <w:rsid w:val="00710523"/>
    <w:rsid w:val="00743E37"/>
    <w:rsid w:val="00751E02"/>
    <w:rsid w:val="00796002"/>
    <w:rsid w:val="00796237"/>
    <w:rsid w:val="007C54C7"/>
    <w:rsid w:val="007D7592"/>
    <w:rsid w:val="007F37CE"/>
    <w:rsid w:val="0081074E"/>
    <w:rsid w:val="008114F7"/>
    <w:rsid w:val="00814FF5"/>
    <w:rsid w:val="00821A68"/>
    <w:rsid w:val="00830657"/>
    <w:rsid w:val="008403CC"/>
    <w:rsid w:val="00842936"/>
    <w:rsid w:val="008464AB"/>
    <w:rsid w:val="00847683"/>
    <w:rsid w:val="00850628"/>
    <w:rsid w:val="008854BD"/>
    <w:rsid w:val="00887F00"/>
    <w:rsid w:val="00894D78"/>
    <w:rsid w:val="008B5DCA"/>
    <w:rsid w:val="008E2F96"/>
    <w:rsid w:val="008F452D"/>
    <w:rsid w:val="009203F6"/>
    <w:rsid w:val="00937473"/>
    <w:rsid w:val="00981E08"/>
    <w:rsid w:val="00990CAC"/>
    <w:rsid w:val="00991BA2"/>
    <w:rsid w:val="00994180"/>
    <w:rsid w:val="009B0F00"/>
    <w:rsid w:val="009D00BD"/>
    <w:rsid w:val="00A2706E"/>
    <w:rsid w:val="00A47E12"/>
    <w:rsid w:val="00A52F18"/>
    <w:rsid w:val="00A6215B"/>
    <w:rsid w:val="00A865E5"/>
    <w:rsid w:val="00AF4C32"/>
    <w:rsid w:val="00AF58B6"/>
    <w:rsid w:val="00B354D9"/>
    <w:rsid w:val="00B749A7"/>
    <w:rsid w:val="00B872B1"/>
    <w:rsid w:val="00BB1E4B"/>
    <w:rsid w:val="00BB28FF"/>
    <w:rsid w:val="00BD235B"/>
    <w:rsid w:val="00C042CC"/>
    <w:rsid w:val="00C1505E"/>
    <w:rsid w:val="00C61A02"/>
    <w:rsid w:val="00C94567"/>
    <w:rsid w:val="00C97FA8"/>
    <w:rsid w:val="00CC4C05"/>
    <w:rsid w:val="00CF3C7A"/>
    <w:rsid w:val="00D11C1B"/>
    <w:rsid w:val="00D5563A"/>
    <w:rsid w:val="00D6012D"/>
    <w:rsid w:val="00D8240E"/>
    <w:rsid w:val="00D975B0"/>
    <w:rsid w:val="00DA1CDC"/>
    <w:rsid w:val="00DA6244"/>
    <w:rsid w:val="00DB6111"/>
    <w:rsid w:val="00DB6A10"/>
    <w:rsid w:val="00DD1010"/>
    <w:rsid w:val="00E004E8"/>
    <w:rsid w:val="00E111A4"/>
    <w:rsid w:val="00E3270C"/>
    <w:rsid w:val="00E66642"/>
    <w:rsid w:val="00E90FBE"/>
    <w:rsid w:val="00E91AE4"/>
    <w:rsid w:val="00EB17AA"/>
    <w:rsid w:val="00EB7ECE"/>
    <w:rsid w:val="00EE6FDE"/>
    <w:rsid w:val="00F550B0"/>
    <w:rsid w:val="00F73913"/>
    <w:rsid w:val="00F767F0"/>
    <w:rsid w:val="00FB3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BC5C488"/>
  <w15:docId w15:val="{88C25C7F-A905-46AA-9E5B-F0F9F8A20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5623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237A"/>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E91AE4"/>
    <w:rPr>
      <w:b/>
      <w:bCs/>
    </w:rPr>
  </w:style>
  <w:style w:type="character" w:customStyle="1" w:styleId="TematkomentarzaZnak">
    <w:name w:val="Temat komentarza Znak"/>
    <w:basedOn w:val="TekstkomentarzaZnak"/>
    <w:link w:val="Tematkomentarza"/>
    <w:uiPriority w:val="99"/>
    <w:semiHidden/>
    <w:rsid w:val="00E91AE4"/>
    <w:rPr>
      <w:b/>
      <w:bCs/>
      <w:sz w:val="20"/>
      <w:szCs w:val="20"/>
    </w:rPr>
  </w:style>
  <w:style w:type="paragraph" w:styleId="Tekstprzypisudolnego">
    <w:name w:val="footnote text"/>
    <w:basedOn w:val="Normalny"/>
    <w:link w:val="TekstprzypisudolnegoZnak"/>
    <w:uiPriority w:val="99"/>
    <w:semiHidden/>
    <w:unhideWhenUsed/>
    <w:rsid w:val="008403CC"/>
    <w:rPr>
      <w:sz w:val="20"/>
      <w:szCs w:val="20"/>
    </w:rPr>
  </w:style>
  <w:style w:type="character" w:customStyle="1" w:styleId="TekstprzypisudolnegoZnak">
    <w:name w:val="Tekst przypisu dolnego Znak"/>
    <w:basedOn w:val="Domylnaczcionkaakapitu"/>
    <w:link w:val="Tekstprzypisudolnego"/>
    <w:uiPriority w:val="99"/>
    <w:semiHidden/>
    <w:rsid w:val="008403CC"/>
    <w:rPr>
      <w:sz w:val="20"/>
      <w:szCs w:val="20"/>
    </w:rPr>
  </w:style>
  <w:style w:type="character" w:styleId="Odwoanieprzypisudolnego">
    <w:name w:val="footnote reference"/>
    <w:basedOn w:val="Domylnaczcionkaakapitu"/>
    <w:uiPriority w:val="99"/>
    <w:semiHidden/>
    <w:unhideWhenUsed/>
    <w:rsid w:val="008403CC"/>
    <w:rPr>
      <w:vertAlign w:val="superscript"/>
    </w:rPr>
  </w:style>
  <w:style w:type="paragraph" w:styleId="Bibliografia">
    <w:name w:val="Bibliography"/>
    <w:basedOn w:val="Normalny"/>
    <w:next w:val="Normalny"/>
    <w:uiPriority w:val="37"/>
    <w:semiHidden/>
    <w:unhideWhenUsed/>
    <w:rsid w:val="009D0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414EF-8901-442C-8BEB-DF8ACBD09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1206</Words>
  <Characters>7237</Characters>
  <Application>Microsoft Office Word</Application>
  <DocSecurity>0</DocSecurity>
  <Lines>60</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Marszałek</dc:creator>
  <cp:lastModifiedBy>Malwina Buszko</cp:lastModifiedBy>
  <cp:revision>4</cp:revision>
  <dcterms:created xsi:type="dcterms:W3CDTF">2024-07-26T09:22:00Z</dcterms:created>
  <dcterms:modified xsi:type="dcterms:W3CDTF">2024-07-26T10:06:00Z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y fmtid="{D5CDD505-2E9C-101B-9397-08002B2CF9AE}" pid="5" name="GrammarlyDocumentId">
    <vt:lpwstr>0cdcd38daea5df0157d1ef7e60ee1a4b3187ce04c04af74b3d0828e90534db9f</vt:lpwstr>
  </property>
  <property fmtid="{D5CDD505-2E9C-101B-9397-08002B2CF9AE}" pid="6" name="ZOTERO_PREF_1">
    <vt:lpwstr>&lt;data data-version="3" zotero-version="6.0.36"&gt;&lt;session id="q3eOFL60"/&gt;&lt;style id="http://www.zotero.org/styles/apa" locale="en-US" hasBibliography="1" bibliographyStyleHasBeenSet="1"/&gt;&lt;prefs&gt;&lt;pref name="fieldType" value="Field"/&gt;&lt;pref name="automaticJourn</vt:lpwstr>
  </property>
  <property fmtid="{D5CDD505-2E9C-101B-9397-08002B2CF9AE}" pid="7" name="ZOTERO_PREF_2">
    <vt:lpwstr>alAbbreviations" value="true"/&gt;&lt;/prefs&gt;&lt;/data&gt;</vt:lpwstr>
  </property>
</Properties>
</file>