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1B44" w:rsidRPr="0057371D" w:rsidRDefault="00581B44" w:rsidP="0057371D">
      <w:pPr>
        <w:spacing w:line="360" w:lineRule="auto"/>
        <w:jc w:val="both"/>
        <w:rPr>
          <w:rFonts w:cs="Calibri"/>
          <w:sz w:val="24"/>
          <w:szCs w:val="24"/>
        </w:rPr>
      </w:pPr>
    </w:p>
    <w:p w:rsidR="0057371D" w:rsidRPr="0057371D" w:rsidRDefault="0057371D" w:rsidP="0057371D">
      <w:pPr>
        <w:pStyle w:val="NormalnyWeb"/>
        <w:spacing w:before="0" w:beforeAutospacing="0" w:after="0" w:afterAutospacing="0" w:line="360" w:lineRule="auto"/>
        <w:jc w:val="both"/>
        <w:rPr>
          <w:rFonts w:ascii="Calibri" w:hAnsi="Calibri" w:cs="Calibri"/>
        </w:rPr>
      </w:pPr>
      <w:r w:rsidRPr="0057371D">
        <w:rPr>
          <w:rFonts w:ascii="Calibri" w:hAnsi="Calibri" w:cs="Calibri"/>
          <w:b/>
          <w:bCs/>
          <w:color w:val="000000"/>
        </w:rPr>
        <w:t>Uniwersytet SWPS rozpoczyna nabór na studia psychologiczne w Krakowie  </w:t>
      </w:r>
    </w:p>
    <w:p w:rsidR="0057371D" w:rsidRPr="0057371D" w:rsidRDefault="0057371D" w:rsidP="0057371D">
      <w:pPr>
        <w:spacing w:line="360" w:lineRule="auto"/>
        <w:rPr>
          <w:rFonts w:cs="Calibri"/>
        </w:rPr>
      </w:pPr>
    </w:p>
    <w:p w:rsidR="0057371D" w:rsidRPr="0057371D" w:rsidRDefault="0057371D" w:rsidP="0057371D">
      <w:pPr>
        <w:pStyle w:val="NormalnyWeb"/>
        <w:spacing w:before="0" w:beforeAutospacing="0" w:after="0" w:afterAutospacing="0" w:line="360" w:lineRule="auto"/>
        <w:jc w:val="both"/>
        <w:rPr>
          <w:rFonts w:ascii="Calibri" w:hAnsi="Calibri" w:cs="Calibri"/>
        </w:rPr>
      </w:pPr>
      <w:r w:rsidRPr="0057371D">
        <w:rPr>
          <w:rFonts w:ascii="Calibri" w:hAnsi="Calibri" w:cs="Calibri"/>
          <w:b/>
          <w:bCs/>
          <w:color w:val="000000"/>
        </w:rPr>
        <w:t>Studenci i s</w:t>
      </w:r>
      <w:bookmarkStart w:id="0" w:name="_GoBack"/>
      <w:bookmarkEnd w:id="0"/>
      <w:r w:rsidRPr="0057371D">
        <w:rPr>
          <w:rFonts w:ascii="Calibri" w:hAnsi="Calibri" w:cs="Calibri"/>
          <w:b/>
          <w:bCs/>
          <w:color w:val="000000"/>
        </w:rPr>
        <w:t>tudentki już od października będą mogli rozpocząć studia psychologiczne w krakowskim kampusie Uniwersytetu SWPS. Do wyboru są dwie specjalności: psychologia kliniczna i zdrowia oraz psychologia pracy i organizacji. Nabór trwa. </w:t>
      </w:r>
    </w:p>
    <w:p w:rsidR="0057371D" w:rsidRPr="0057371D" w:rsidRDefault="0057371D" w:rsidP="0057371D">
      <w:pPr>
        <w:spacing w:line="360" w:lineRule="auto"/>
        <w:rPr>
          <w:rFonts w:cs="Calibri"/>
        </w:rPr>
      </w:pPr>
    </w:p>
    <w:p w:rsidR="0057371D" w:rsidRPr="0057371D" w:rsidRDefault="0057371D" w:rsidP="0057371D">
      <w:pPr>
        <w:pStyle w:val="NormalnyWeb"/>
        <w:spacing w:before="0" w:beforeAutospacing="0" w:after="0" w:afterAutospacing="0" w:line="360" w:lineRule="auto"/>
        <w:jc w:val="both"/>
        <w:rPr>
          <w:rFonts w:ascii="Calibri" w:hAnsi="Calibri" w:cs="Calibri"/>
        </w:rPr>
      </w:pPr>
      <w:r w:rsidRPr="0057371D">
        <w:rPr>
          <w:rFonts w:ascii="Calibri" w:hAnsi="Calibri" w:cs="Calibri"/>
          <w:color w:val="000000"/>
        </w:rPr>
        <w:t>Wydział Psychologii w Krakowie Uniwersytetu SWPS od roku akademickiego 2023/24 uruchamia jednolite studia magisterskie z psychologii w formie stacjonarnej i niestacjonarnej (w języku polskim). Dostępne są również studia I stopnia prowadzone w języku angielskim. </w:t>
      </w:r>
    </w:p>
    <w:p w:rsidR="0057371D" w:rsidRPr="0057371D" w:rsidRDefault="0057371D" w:rsidP="0057371D">
      <w:pPr>
        <w:spacing w:line="360" w:lineRule="auto"/>
        <w:rPr>
          <w:rFonts w:cs="Calibri"/>
        </w:rPr>
      </w:pPr>
    </w:p>
    <w:p w:rsidR="0057371D" w:rsidRPr="0057371D" w:rsidRDefault="0057371D" w:rsidP="0057371D">
      <w:pPr>
        <w:pStyle w:val="NormalnyWeb"/>
        <w:spacing w:before="0" w:beforeAutospacing="0" w:after="0" w:afterAutospacing="0" w:line="360" w:lineRule="auto"/>
        <w:jc w:val="both"/>
        <w:rPr>
          <w:rFonts w:ascii="Calibri" w:hAnsi="Calibri" w:cs="Calibri"/>
        </w:rPr>
      </w:pPr>
      <w:r w:rsidRPr="0057371D">
        <w:rPr>
          <w:rFonts w:ascii="Calibri" w:hAnsi="Calibri" w:cs="Calibri"/>
          <w:i/>
          <w:iCs/>
          <w:color w:val="222222"/>
          <w:shd w:val="clear" w:color="auto" w:fill="FFFFFF"/>
        </w:rPr>
        <w:t>Zapraszam do studiowania psychologii w krakowskim kampusie Uniwersytetu SWPS. Studia psychologiczne w Uniwersytecie SWPS dają rzetelne przygotowanie do wykonywania zawodu psychologa. Uniwersytet SWPS to uczelnia wysoko oceniana w rankingach działalności naukowej i dydaktycznej. Psychologia w naszej uczelni uzyskała najwyższą możliwą ocenę działalności naukowej, czyli A+. Studia psychologiczne w naszej uczelni przygotowują do zawodu, ale są też ściśle powiązane z wynikami badań naukowych</w:t>
      </w:r>
      <w:r w:rsidRPr="0057371D">
        <w:rPr>
          <w:rFonts w:ascii="Calibri" w:hAnsi="Calibri" w:cs="Calibri"/>
          <w:color w:val="222222"/>
          <w:shd w:val="clear" w:color="auto" w:fill="FFFFFF"/>
        </w:rPr>
        <w:t xml:space="preserve"> - mówi prof. Edward </w:t>
      </w:r>
      <w:proofErr w:type="spellStart"/>
      <w:r w:rsidRPr="0057371D">
        <w:rPr>
          <w:rFonts w:ascii="Calibri" w:hAnsi="Calibri" w:cs="Calibri"/>
          <w:color w:val="222222"/>
          <w:shd w:val="clear" w:color="auto" w:fill="FFFFFF"/>
        </w:rPr>
        <w:t>Nęcka</w:t>
      </w:r>
      <w:proofErr w:type="spellEnd"/>
      <w:r w:rsidRPr="0057371D">
        <w:rPr>
          <w:rFonts w:ascii="Calibri" w:hAnsi="Calibri" w:cs="Calibri"/>
          <w:color w:val="222222"/>
          <w:shd w:val="clear" w:color="auto" w:fill="FFFFFF"/>
        </w:rPr>
        <w:t xml:space="preserve">, </w:t>
      </w:r>
      <w:r w:rsidRPr="0057371D">
        <w:rPr>
          <w:rFonts w:ascii="Calibri" w:hAnsi="Calibri" w:cs="Calibri"/>
          <w:color w:val="222222"/>
          <w:shd w:val="clear" w:color="auto" w:fill="FBFBFB"/>
        </w:rPr>
        <w:t>dziekan Wydziału Psychologii w Krakowie Uniwersytetu SWPS.</w:t>
      </w:r>
      <w:r w:rsidRPr="0057371D">
        <w:rPr>
          <w:rFonts w:ascii="Calibri" w:hAnsi="Calibri" w:cs="Calibri"/>
          <w:color w:val="222222"/>
          <w:shd w:val="clear" w:color="auto" w:fill="FFFFFF"/>
        </w:rPr>
        <w:t> </w:t>
      </w:r>
    </w:p>
    <w:p w:rsidR="0057371D" w:rsidRPr="0057371D" w:rsidRDefault="0057371D" w:rsidP="0057371D">
      <w:pPr>
        <w:pStyle w:val="NormalnyWeb"/>
        <w:spacing w:before="0" w:beforeAutospacing="0" w:after="0" w:afterAutospacing="0" w:line="360" w:lineRule="auto"/>
        <w:jc w:val="both"/>
        <w:rPr>
          <w:rFonts w:ascii="Calibri" w:hAnsi="Calibri" w:cs="Calibri"/>
        </w:rPr>
      </w:pPr>
      <w:r w:rsidRPr="0057371D">
        <w:rPr>
          <w:rFonts w:ascii="Calibri" w:hAnsi="Calibri" w:cs="Calibri"/>
          <w:color w:val="222222"/>
          <w:shd w:val="clear" w:color="auto" w:fill="FFFFFF"/>
        </w:rPr>
        <w:t>Dziekan dodaje, że kampus krakowski rekrutuje na studia magisterskie 5-letnie, stacjonarne i niestacjonarne. </w:t>
      </w:r>
    </w:p>
    <w:p w:rsidR="0057371D" w:rsidRPr="0057371D" w:rsidRDefault="0057371D" w:rsidP="0057371D">
      <w:pPr>
        <w:pStyle w:val="NormalnyWeb"/>
        <w:spacing w:before="0" w:beforeAutospacing="0" w:after="0" w:afterAutospacing="0" w:line="360" w:lineRule="auto"/>
        <w:jc w:val="both"/>
        <w:rPr>
          <w:rFonts w:ascii="Calibri" w:hAnsi="Calibri" w:cs="Calibri"/>
        </w:rPr>
      </w:pPr>
      <w:r w:rsidRPr="0057371D">
        <w:rPr>
          <w:rFonts w:ascii="Calibri" w:hAnsi="Calibri" w:cs="Calibri"/>
          <w:i/>
          <w:iCs/>
          <w:color w:val="222222"/>
          <w:shd w:val="clear" w:color="auto" w:fill="FFFFFF"/>
        </w:rPr>
        <w:t>W ramach studiów niestacjonarnych jest możliwość uzyskania dyplomu magistra psychologii w trybie indywidualnym trzyipółletnim - to program adresowany do osób posiadających dyplom studiów magisterskich lub licencjackich w dyscyplinie innej, niż psychologia. Poza tym istnieje możliwość studiowania psychologii na studiach I stopnia (licencjat) w języku angielskim. Po otrzymaniu dyplomu takich studiów można szukać pracy w zawodach wymagających umiejętności psychologicznych albo starać się o przyjęcie na studia II stopnia (magisterskie) w dowolnej dyscyplinie</w:t>
      </w:r>
      <w:r w:rsidRPr="0057371D">
        <w:rPr>
          <w:rFonts w:ascii="Calibri" w:hAnsi="Calibri" w:cs="Calibri"/>
          <w:color w:val="222222"/>
          <w:shd w:val="clear" w:color="auto" w:fill="FFFFFF"/>
        </w:rPr>
        <w:t xml:space="preserve"> - dodaje prof. Edward </w:t>
      </w:r>
      <w:proofErr w:type="spellStart"/>
      <w:r w:rsidRPr="0057371D">
        <w:rPr>
          <w:rFonts w:ascii="Calibri" w:hAnsi="Calibri" w:cs="Calibri"/>
          <w:color w:val="222222"/>
          <w:shd w:val="clear" w:color="auto" w:fill="FFFFFF"/>
        </w:rPr>
        <w:t>Nęcka</w:t>
      </w:r>
      <w:proofErr w:type="spellEnd"/>
      <w:r w:rsidRPr="0057371D">
        <w:rPr>
          <w:rFonts w:ascii="Calibri" w:hAnsi="Calibri" w:cs="Calibri"/>
          <w:color w:val="222222"/>
          <w:shd w:val="clear" w:color="auto" w:fill="FFFFFF"/>
        </w:rPr>
        <w:t>. </w:t>
      </w:r>
    </w:p>
    <w:p w:rsidR="0057371D" w:rsidRPr="0057371D" w:rsidRDefault="0057371D" w:rsidP="0057371D">
      <w:pPr>
        <w:spacing w:line="360" w:lineRule="auto"/>
        <w:rPr>
          <w:rFonts w:cs="Calibri"/>
        </w:rPr>
      </w:pPr>
    </w:p>
    <w:p w:rsidR="0057371D" w:rsidRPr="0057371D" w:rsidRDefault="0057371D" w:rsidP="0057371D">
      <w:pPr>
        <w:pStyle w:val="NormalnyWeb"/>
        <w:spacing w:before="0" w:beforeAutospacing="0" w:after="0" w:afterAutospacing="0" w:line="360" w:lineRule="auto"/>
        <w:jc w:val="both"/>
        <w:rPr>
          <w:rFonts w:ascii="Calibri" w:hAnsi="Calibri" w:cs="Calibri"/>
        </w:rPr>
      </w:pPr>
      <w:r w:rsidRPr="0057371D">
        <w:rPr>
          <w:rFonts w:ascii="Calibri" w:hAnsi="Calibri" w:cs="Calibri"/>
          <w:b/>
          <w:bCs/>
          <w:color w:val="000000"/>
        </w:rPr>
        <w:t>Dwie specjalności na psychologii  </w:t>
      </w:r>
    </w:p>
    <w:p w:rsidR="0057371D" w:rsidRPr="0057371D" w:rsidRDefault="0057371D" w:rsidP="0057371D">
      <w:pPr>
        <w:pStyle w:val="NormalnyWeb"/>
        <w:spacing w:before="0" w:beforeAutospacing="0" w:after="0" w:afterAutospacing="0" w:line="360" w:lineRule="auto"/>
        <w:jc w:val="both"/>
        <w:rPr>
          <w:rFonts w:ascii="Calibri" w:hAnsi="Calibri" w:cs="Calibri"/>
        </w:rPr>
      </w:pPr>
      <w:r w:rsidRPr="0057371D">
        <w:rPr>
          <w:rFonts w:ascii="Calibri" w:hAnsi="Calibri" w:cs="Calibri"/>
          <w:color w:val="000000"/>
        </w:rPr>
        <w:lastRenderedPageBreak/>
        <w:t xml:space="preserve">Krakowscy studenci będą mieli do wyboru dwie specjalności ramach kierunku psychologia: </w:t>
      </w:r>
      <w:hyperlink r:id="rId7" w:history="1">
        <w:r w:rsidRPr="0057371D">
          <w:rPr>
            <w:rStyle w:val="Hipercze"/>
            <w:rFonts w:ascii="Calibri" w:hAnsi="Calibri" w:cs="Calibri"/>
            <w:color w:val="1155CC"/>
          </w:rPr>
          <w:t>psychologia kliniczną i zdrowia</w:t>
        </w:r>
      </w:hyperlink>
      <w:r w:rsidRPr="0057371D">
        <w:rPr>
          <w:rFonts w:ascii="Calibri" w:hAnsi="Calibri" w:cs="Calibri"/>
          <w:color w:val="000000"/>
        </w:rPr>
        <w:t xml:space="preserve"> oraz </w:t>
      </w:r>
      <w:hyperlink r:id="rId8" w:history="1">
        <w:r w:rsidRPr="0057371D">
          <w:rPr>
            <w:rStyle w:val="Hipercze"/>
            <w:rFonts w:ascii="Calibri" w:hAnsi="Calibri" w:cs="Calibri"/>
            <w:color w:val="1155CC"/>
          </w:rPr>
          <w:t>psychologia pracy i organizacji</w:t>
        </w:r>
      </w:hyperlink>
      <w:r w:rsidRPr="0057371D">
        <w:rPr>
          <w:rFonts w:ascii="Calibri" w:hAnsi="Calibri" w:cs="Calibri"/>
          <w:color w:val="000000"/>
        </w:rPr>
        <w:t>. Specjalność “Psychologia kliniczna i zdrowia” dotyka obszarów zdrowia psychicznego oraz psychologicznych aspektów zdrowia i chorób somatycznych. W ramach tej specjalności studenci będą mogli poznać zagadnienia diagnozy psychologicznej i terapii zaburzeń oraz nauczyć się, jak psychologia może pomóc człowiekowi w zachowaniu zdrowia albo w zmaganiu się z chorobą. </w:t>
      </w:r>
    </w:p>
    <w:p w:rsidR="0057371D" w:rsidRPr="0057371D" w:rsidRDefault="0057371D" w:rsidP="0057371D">
      <w:pPr>
        <w:pStyle w:val="NormalnyWeb"/>
        <w:spacing w:before="0" w:beforeAutospacing="0" w:after="0" w:afterAutospacing="0" w:line="360" w:lineRule="auto"/>
        <w:jc w:val="both"/>
        <w:rPr>
          <w:rFonts w:ascii="Calibri" w:hAnsi="Calibri" w:cs="Calibri"/>
        </w:rPr>
      </w:pPr>
      <w:r w:rsidRPr="0057371D">
        <w:rPr>
          <w:rFonts w:ascii="Calibri" w:hAnsi="Calibri" w:cs="Calibri"/>
          <w:color w:val="000000"/>
        </w:rPr>
        <w:t xml:space="preserve">Specjalność “Psychologia pracy i organizacji” koncentruje się na rozumieniu kluczowych mechanizmów ludzkich </w:t>
      </w:r>
      <w:proofErr w:type="spellStart"/>
      <w:r w:rsidRPr="0057371D">
        <w:rPr>
          <w:rFonts w:ascii="Calibri" w:hAnsi="Calibri" w:cs="Calibri"/>
          <w:color w:val="000000"/>
        </w:rPr>
        <w:t>zachowań</w:t>
      </w:r>
      <w:proofErr w:type="spellEnd"/>
      <w:r w:rsidRPr="0057371D">
        <w:rPr>
          <w:rFonts w:ascii="Calibri" w:hAnsi="Calibri" w:cs="Calibri"/>
          <w:color w:val="000000"/>
        </w:rPr>
        <w:t xml:space="preserve"> w kontekście pracy zawodowej i aktywności organizacyjnej. Studenci będą mogli zdobyć najnowszą wiedzę dotyczącą jakości życia w pracy oraz mechanizmów zarządzania zasobami ludzkimi w organizacji. W ramach specjalizacji prowadzone będą zajęcia dotyczące przywództwa, psychologii zarządzania, kultury organizacyjnej i komunikowania się w organizacji.</w:t>
      </w:r>
    </w:p>
    <w:p w:rsidR="0057371D" w:rsidRPr="0057371D" w:rsidRDefault="0057371D" w:rsidP="0057371D">
      <w:pPr>
        <w:spacing w:line="360" w:lineRule="auto"/>
        <w:rPr>
          <w:rFonts w:cs="Calibri"/>
        </w:rPr>
      </w:pPr>
    </w:p>
    <w:p w:rsidR="0057371D" w:rsidRPr="0057371D" w:rsidRDefault="0057371D" w:rsidP="0057371D">
      <w:pPr>
        <w:pStyle w:val="NormalnyWeb"/>
        <w:spacing w:before="0" w:beforeAutospacing="0" w:after="0" w:afterAutospacing="0" w:line="360" w:lineRule="auto"/>
        <w:jc w:val="both"/>
        <w:rPr>
          <w:rFonts w:ascii="Calibri" w:hAnsi="Calibri" w:cs="Calibri"/>
        </w:rPr>
      </w:pPr>
      <w:r w:rsidRPr="0057371D">
        <w:rPr>
          <w:rFonts w:ascii="Calibri" w:hAnsi="Calibri" w:cs="Calibri"/>
          <w:b/>
          <w:bCs/>
          <w:color w:val="000000"/>
        </w:rPr>
        <w:t>Kształcenie na studiach podyplomowych</w:t>
      </w:r>
    </w:p>
    <w:p w:rsidR="0057371D" w:rsidRPr="0057371D" w:rsidRDefault="0057371D" w:rsidP="0057371D">
      <w:pPr>
        <w:pStyle w:val="NormalnyWeb"/>
        <w:spacing w:before="0" w:beforeAutospacing="0" w:after="0" w:afterAutospacing="0" w:line="360" w:lineRule="auto"/>
        <w:jc w:val="both"/>
        <w:rPr>
          <w:rFonts w:ascii="Calibri" w:hAnsi="Calibri" w:cs="Calibri"/>
        </w:rPr>
      </w:pPr>
      <w:r w:rsidRPr="0057371D">
        <w:rPr>
          <w:rFonts w:ascii="Calibri" w:hAnsi="Calibri" w:cs="Calibri"/>
          <w:color w:val="000000"/>
        </w:rPr>
        <w:t xml:space="preserve">Słuchacze mogą skorzystać także z oferty </w:t>
      </w:r>
      <w:hyperlink r:id="rId9" w:history="1">
        <w:r w:rsidRPr="0057371D">
          <w:rPr>
            <w:rStyle w:val="Hipercze"/>
            <w:rFonts w:ascii="Calibri" w:hAnsi="Calibri" w:cs="Calibri"/>
            <w:color w:val="1155CC"/>
          </w:rPr>
          <w:t>studiów podyplomowych</w:t>
        </w:r>
      </w:hyperlink>
      <w:r w:rsidRPr="0057371D">
        <w:rPr>
          <w:rFonts w:ascii="Calibri" w:hAnsi="Calibri" w:cs="Calibri"/>
          <w:color w:val="000000"/>
        </w:rPr>
        <w:t xml:space="preserve">. Dostępnych jest 19 kierunków, w tym między innymi: Agile </w:t>
      </w:r>
      <w:proofErr w:type="spellStart"/>
      <w:r w:rsidRPr="0057371D">
        <w:rPr>
          <w:rFonts w:ascii="Calibri" w:hAnsi="Calibri" w:cs="Calibri"/>
          <w:color w:val="000000"/>
        </w:rPr>
        <w:t>Leadership</w:t>
      </w:r>
      <w:proofErr w:type="spellEnd"/>
      <w:r w:rsidRPr="0057371D">
        <w:rPr>
          <w:rFonts w:ascii="Calibri" w:hAnsi="Calibri" w:cs="Calibri"/>
          <w:color w:val="000000"/>
        </w:rPr>
        <w:t xml:space="preserve">, E-marketing czy też Human </w:t>
      </w:r>
      <w:proofErr w:type="spellStart"/>
      <w:r w:rsidRPr="0057371D">
        <w:rPr>
          <w:rFonts w:ascii="Calibri" w:hAnsi="Calibri" w:cs="Calibri"/>
          <w:color w:val="000000"/>
        </w:rPr>
        <w:t>Resources</w:t>
      </w:r>
      <w:proofErr w:type="spellEnd"/>
      <w:r w:rsidRPr="0057371D">
        <w:rPr>
          <w:rFonts w:ascii="Calibri" w:hAnsi="Calibri" w:cs="Calibri"/>
          <w:color w:val="000000"/>
        </w:rPr>
        <w:t xml:space="preserve"> - zarządzanie zasobami ludzkimi. Pełna lista kierunków studiów podyplomowych dostępna jest na stronie internetowej. </w:t>
      </w:r>
    </w:p>
    <w:p w:rsidR="0057371D" w:rsidRPr="0057371D" w:rsidRDefault="0057371D" w:rsidP="0057371D">
      <w:pPr>
        <w:pStyle w:val="NormalnyWeb"/>
        <w:spacing w:before="0" w:beforeAutospacing="0" w:after="0" w:afterAutospacing="0" w:line="360" w:lineRule="auto"/>
        <w:jc w:val="both"/>
        <w:rPr>
          <w:rFonts w:ascii="Calibri" w:hAnsi="Calibri" w:cs="Calibri"/>
        </w:rPr>
      </w:pPr>
      <w:r w:rsidRPr="0057371D">
        <w:rPr>
          <w:rFonts w:ascii="Calibri" w:hAnsi="Calibri" w:cs="Calibri"/>
          <w:color w:val="000000"/>
          <w:shd w:val="clear" w:color="auto" w:fill="FFFFFF"/>
        </w:rPr>
        <w:t>To już siódma lokalizacja (po Warszawie, Wrocławiu, Poznaniu, Katowicach, Sopocie i Rzeszowie), w której Uniwersytet SWPS oferuje kształcenie na poziomie podyplomowym.</w:t>
      </w:r>
    </w:p>
    <w:p w:rsidR="0057371D" w:rsidRPr="0057371D" w:rsidRDefault="0057371D" w:rsidP="0057371D">
      <w:pPr>
        <w:spacing w:line="360" w:lineRule="auto"/>
        <w:rPr>
          <w:rFonts w:cs="Calibri"/>
        </w:rPr>
      </w:pPr>
    </w:p>
    <w:p w:rsidR="0057371D" w:rsidRPr="0057371D" w:rsidRDefault="0057371D" w:rsidP="0057371D">
      <w:pPr>
        <w:pStyle w:val="NormalnyWeb"/>
        <w:spacing w:before="0" w:beforeAutospacing="0" w:after="0" w:afterAutospacing="0" w:line="360" w:lineRule="auto"/>
        <w:jc w:val="both"/>
        <w:rPr>
          <w:rFonts w:ascii="Calibri" w:hAnsi="Calibri" w:cs="Calibri"/>
        </w:rPr>
      </w:pPr>
      <w:r w:rsidRPr="0057371D">
        <w:rPr>
          <w:rFonts w:ascii="Calibri" w:hAnsi="Calibri" w:cs="Calibri"/>
          <w:color w:val="222222"/>
        </w:rPr>
        <w:t>Filia Uniwersytetu SWPS w Krakowie im. ks. Józefa Tischnera to 6 kampus uczelni, a Wydział Psychologii w Krakowie to 11 wydział Uniwersytetu. </w:t>
      </w:r>
    </w:p>
    <w:p w:rsidR="0057371D" w:rsidRPr="0057371D" w:rsidRDefault="0057371D" w:rsidP="0057371D">
      <w:pPr>
        <w:spacing w:line="360" w:lineRule="auto"/>
        <w:rPr>
          <w:rFonts w:cs="Calibri"/>
        </w:rPr>
      </w:pPr>
    </w:p>
    <w:p w:rsidR="0057371D" w:rsidRPr="0057371D" w:rsidRDefault="0057371D" w:rsidP="0057371D">
      <w:pPr>
        <w:pStyle w:val="NormalnyWeb"/>
        <w:spacing w:before="0" w:beforeAutospacing="0" w:after="0" w:afterAutospacing="0" w:line="360" w:lineRule="auto"/>
        <w:jc w:val="both"/>
        <w:rPr>
          <w:rFonts w:ascii="Calibri" w:hAnsi="Calibri" w:cs="Calibri"/>
        </w:rPr>
      </w:pPr>
      <w:hyperlink r:id="rId10" w:history="1">
        <w:r w:rsidRPr="0057371D">
          <w:rPr>
            <w:rStyle w:val="Hipercze"/>
            <w:rFonts w:ascii="Calibri" w:hAnsi="Calibri" w:cs="Calibri"/>
            <w:color w:val="1155CC"/>
          </w:rPr>
          <w:t>https://swps.pl/struktura/wydzial-psychologii-krakow</w:t>
        </w:r>
      </w:hyperlink>
    </w:p>
    <w:p w:rsidR="0057371D" w:rsidRDefault="0057371D" w:rsidP="0057371D">
      <w:pPr>
        <w:pStyle w:val="NormalnyWeb"/>
        <w:spacing w:before="0" w:beforeAutospacing="0" w:after="0" w:afterAutospacing="0" w:line="360" w:lineRule="auto"/>
        <w:jc w:val="both"/>
        <w:rPr>
          <w:rFonts w:ascii="Calibri" w:hAnsi="Calibri" w:cs="Calibri"/>
        </w:rPr>
      </w:pPr>
      <w:hyperlink r:id="rId11" w:history="1">
        <w:r w:rsidRPr="0057371D">
          <w:rPr>
            <w:rStyle w:val="Hipercze"/>
            <w:rFonts w:ascii="Calibri" w:hAnsi="Calibri" w:cs="Calibri"/>
            <w:color w:val="1155CC"/>
          </w:rPr>
          <w:t>https://www.swps.pl/studiuj-w-krakowie</w:t>
        </w:r>
      </w:hyperlink>
    </w:p>
    <w:p w:rsidR="0057371D" w:rsidRDefault="0057371D" w:rsidP="0057371D">
      <w:pPr>
        <w:pStyle w:val="NormalnyWeb"/>
        <w:pBdr>
          <w:bottom w:val="dotted" w:sz="24" w:space="1" w:color="auto"/>
        </w:pBdr>
        <w:spacing w:before="0" w:beforeAutospacing="0" w:after="0" w:afterAutospacing="0" w:line="360" w:lineRule="auto"/>
        <w:jc w:val="both"/>
        <w:rPr>
          <w:rFonts w:ascii="Calibri" w:hAnsi="Calibri" w:cs="Calibri"/>
        </w:rPr>
      </w:pPr>
    </w:p>
    <w:p w:rsidR="0057371D" w:rsidRDefault="0057371D" w:rsidP="0057371D">
      <w:pPr>
        <w:pStyle w:val="NormalnyWeb"/>
        <w:spacing w:before="0" w:beforeAutospacing="0" w:after="0" w:afterAutospacing="0" w:line="360" w:lineRule="auto"/>
        <w:jc w:val="both"/>
        <w:rPr>
          <w:rFonts w:ascii="Calibri" w:hAnsi="Calibri" w:cs="Calibri"/>
        </w:rPr>
      </w:pPr>
    </w:p>
    <w:p w:rsidR="0057371D" w:rsidRPr="0057371D" w:rsidRDefault="0057371D" w:rsidP="0057371D">
      <w:pPr>
        <w:pStyle w:val="NormalnyWeb"/>
        <w:spacing w:before="0" w:beforeAutospacing="0" w:after="0" w:afterAutospacing="0"/>
        <w:jc w:val="both"/>
        <w:rPr>
          <w:rFonts w:ascii="Calibri" w:hAnsi="Calibri" w:cs="Calibri"/>
          <w:sz w:val="20"/>
          <w:szCs w:val="20"/>
        </w:rPr>
      </w:pPr>
      <w:r w:rsidRPr="0057371D">
        <w:rPr>
          <w:rFonts w:ascii="Calibri" w:hAnsi="Calibri" w:cs="Calibri"/>
          <w:color w:val="000000"/>
          <w:sz w:val="20"/>
          <w:szCs w:val="20"/>
        </w:rPr>
        <w:t xml:space="preserve">Uniwersytet SWPS to nowoczesna uczelnia oparta na trwałych wartościach. Silną pozycję zawdzięcza połączeniu wysokiej jakości dydaktyki z badaniami naukowymi prowadzonymi na najwyższym poziomie. Oferuje programy studiów z psychologii, prawa, zarządzania, dziennikarstwa, filologii, kulturoznawstwa, nowych technologii czy </w:t>
      </w:r>
      <w:r w:rsidRPr="0057371D">
        <w:rPr>
          <w:rFonts w:ascii="Calibri" w:hAnsi="Calibri" w:cs="Calibri"/>
          <w:color w:val="000000"/>
          <w:sz w:val="20"/>
          <w:szCs w:val="20"/>
        </w:rPr>
        <w:lastRenderedPageBreak/>
        <w:t>wzornictwa, dostosowane do wymagań zmieniającego się rynku pracy. Kampusy Uniwersytetu SWPS znajdują się w sześciu miastach: Warszawie, Wrocławiu, Sopocie, Poznaniu, Katowicach i w Krakowie. Uczelnia posiada uprawnienia do nadawania stopnia naukowego doktora oraz doktora habilitowanego w siedmiu dyscyplinach: psychologia, nauki o kulturze i religii, literaturoznawstwo, nauki prawne, nauki socjologiczne, nauki o polityce i administracji, sztuki plastyczne i konserwacja dzieł sztuki. </w:t>
      </w:r>
    </w:p>
    <w:p w:rsidR="0057371D" w:rsidRPr="0057371D" w:rsidRDefault="0057371D" w:rsidP="0057371D">
      <w:pPr>
        <w:rPr>
          <w:rFonts w:cs="Calibri"/>
        </w:rPr>
      </w:pPr>
    </w:p>
    <w:p w:rsidR="0057371D" w:rsidRPr="0057371D" w:rsidRDefault="0057371D" w:rsidP="0057371D">
      <w:pPr>
        <w:pStyle w:val="NormalnyWeb"/>
        <w:spacing w:before="0" w:beforeAutospacing="0" w:after="0" w:afterAutospacing="0"/>
        <w:jc w:val="both"/>
        <w:rPr>
          <w:rFonts w:ascii="Calibri" w:hAnsi="Calibri" w:cs="Calibri"/>
          <w:sz w:val="20"/>
          <w:szCs w:val="20"/>
        </w:rPr>
      </w:pPr>
      <w:r w:rsidRPr="0057371D">
        <w:rPr>
          <w:rFonts w:ascii="Calibri" w:hAnsi="Calibri" w:cs="Calibri"/>
          <w:color w:val="000000"/>
          <w:sz w:val="20"/>
          <w:szCs w:val="20"/>
        </w:rPr>
        <w:t>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 </w:t>
      </w:r>
    </w:p>
    <w:p w:rsidR="0057371D" w:rsidRPr="0057371D" w:rsidRDefault="0057371D" w:rsidP="0057371D">
      <w:pPr>
        <w:rPr>
          <w:rFonts w:cs="Calibri"/>
        </w:rPr>
      </w:pPr>
    </w:p>
    <w:p w:rsidR="0057371D" w:rsidRPr="0057371D" w:rsidRDefault="0057371D" w:rsidP="0057371D">
      <w:pPr>
        <w:pStyle w:val="NormalnyWeb"/>
        <w:spacing w:before="0" w:beforeAutospacing="0" w:after="0" w:afterAutospacing="0"/>
        <w:jc w:val="both"/>
        <w:rPr>
          <w:rFonts w:ascii="Calibri" w:hAnsi="Calibri" w:cs="Calibri"/>
          <w:sz w:val="20"/>
          <w:szCs w:val="20"/>
        </w:rPr>
      </w:pPr>
      <w:r w:rsidRPr="0057371D">
        <w:rPr>
          <w:rFonts w:ascii="Calibri" w:hAnsi="Calibri" w:cs="Calibri"/>
          <w:color w:val="000000"/>
          <w:sz w:val="20"/>
          <w:szCs w:val="20"/>
        </w:rPr>
        <w:t xml:space="preserve">Uniwersytet SWPS należy do sojuszu </w:t>
      </w:r>
      <w:proofErr w:type="spellStart"/>
      <w:r w:rsidRPr="0057371D">
        <w:rPr>
          <w:rFonts w:ascii="Calibri" w:hAnsi="Calibri" w:cs="Calibri"/>
          <w:color w:val="000000"/>
          <w:sz w:val="20"/>
          <w:szCs w:val="20"/>
        </w:rPr>
        <w:t>European</w:t>
      </w:r>
      <w:proofErr w:type="spellEnd"/>
      <w:r w:rsidRPr="0057371D">
        <w:rPr>
          <w:rFonts w:ascii="Calibri" w:hAnsi="Calibri" w:cs="Calibri"/>
          <w:color w:val="000000"/>
          <w:sz w:val="20"/>
          <w:szCs w:val="20"/>
        </w:rPr>
        <w:t xml:space="preserve"> Reform University Alliance (ERUA). Jest to sojusz uczelni zawarty w ramach Inicjatywy Uniwersytetów Europejskich, powołanej i finansowanej przez Komisję Europejską. </w:t>
      </w:r>
    </w:p>
    <w:p w:rsidR="0057371D" w:rsidRPr="0057371D" w:rsidRDefault="0057371D" w:rsidP="0057371D">
      <w:pPr>
        <w:pStyle w:val="NormalnyWeb"/>
        <w:spacing w:before="0" w:beforeAutospacing="0" w:after="0" w:afterAutospacing="0" w:line="360" w:lineRule="auto"/>
        <w:jc w:val="both"/>
        <w:rPr>
          <w:rFonts w:ascii="Calibri" w:hAnsi="Calibri" w:cs="Calibri"/>
          <w:sz w:val="20"/>
          <w:szCs w:val="20"/>
        </w:rPr>
      </w:pPr>
      <w:r w:rsidRPr="0057371D">
        <w:rPr>
          <w:rFonts w:ascii="Calibri" w:hAnsi="Calibri" w:cs="Calibri"/>
          <w:i/>
          <w:iCs/>
          <w:color w:val="000000"/>
          <w:sz w:val="20"/>
          <w:szCs w:val="20"/>
        </w:rPr>
        <w:t>Więcej informacji:</w:t>
      </w:r>
      <w:hyperlink r:id="rId12" w:history="1">
        <w:r w:rsidRPr="0057371D">
          <w:rPr>
            <w:rStyle w:val="Hipercze"/>
            <w:rFonts w:ascii="Calibri" w:hAnsi="Calibri" w:cs="Calibri"/>
            <w:i/>
            <w:iCs/>
            <w:color w:val="000000"/>
            <w:sz w:val="20"/>
            <w:szCs w:val="20"/>
          </w:rPr>
          <w:t xml:space="preserve"> </w:t>
        </w:r>
        <w:r w:rsidRPr="0057371D">
          <w:rPr>
            <w:rStyle w:val="Hipercze"/>
            <w:rFonts w:ascii="Calibri" w:hAnsi="Calibri" w:cs="Calibri"/>
            <w:i/>
            <w:iCs/>
            <w:color w:val="1155CC"/>
            <w:sz w:val="20"/>
            <w:szCs w:val="20"/>
          </w:rPr>
          <w:t>www.swps.pl</w:t>
        </w:r>
      </w:hyperlink>
      <w:r w:rsidRPr="0057371D">
        <w:rPr>
          <w:rFonts w:ascii="Calibri" w:hAnsi="Calibri" w:cs="Calibri"/>
          <w:i/>
          <w:iCs/>
          <w:color w:val="000000"/>
          <w:sz w:val="20"/>
          <w:szCs w:val="20"/>
        </w:rPr>
        <w:t>,</w:t>
      </w:r>
      <w:hyperlink r:id="rId13" w:history="1">
        <w:r w:rsidRPr="0057371D">
          <w:rPr>
            <w:rStyle w:val="Hipercze"/>
            <w:rFonts w:ascii="Calibri" w:hAnsi="Calibri" w:cs="Calibri"/>
            <w:i/>
            <w:iCs/>
            <w:color w:val="000000"/>
            <w:sz w:val="20"/>
            <w:szCs w:val="20"/>
          </w:rPr>
          <w:t xml:space="preserve"> </w:t>
        </w:r>
        <w:r w:rsidRPr="0057371D">
          <w:rPr>
            <w:rStyle w:val="Hipercze"/>
            <w:rFonts w:ascii="Calibri" w:hAnsi="Calibri" w:cs="Calibri"/>
            <w:i/>
            <w:iCs/>
            <w:color w:val="1155CC"/>
            <w:sz w:val="20"/>
            <w:szCs w:val="20"/>
          </w:rPr>
          <w:t>Facebook</w:t>
        </w:r>
      </w:hyperlink>
      <w:r w:rsidRPr="0057371D">
        <w:rPr>
          <w:rFonts w:ascii="Calibri" w:hAnsi="Calibri" w:cs="Calibri"/>
          <w:i/>
          <w:iCs/>
          <w:color w:val="000000"/>
          <w:sz w:val="20"/>
          <w:szCs w:val="20"/>
        </w:rPr>
        <w:t>,</w:t>
      </w:r>
      <w:hyperlink r:id="rId14" w:history="1">
        <w:r w:rsidRPr="0057371D">
          <w:rPr>
            <w:rStyle w:val="Hipercze"/>
            <w:rFonts w:ascii="Calibri" w:hAnsi="Calibri" w:cs="Calibri"/>
            <w:i/>
            <w:iCs/>
            <w:color w:val="000000"/>
            <w:sz w:val="20"/>
            <w:szCs w:val="20"/>
          </w:rPr>
          <w:t xml:space="preserve"> </w:t>
        </w:r>
        <w:r w:rsidRPr="0057371D">
          <w:rPr>
            <w:rStyle w:val="Hipercze"/>
            <w:rFonts w:ascii="Calibri" w:hAnsi="Calibri" w:cs="Calibri"/>
            <w:i/>
            <w:iCs/>
            <w:color w:val="1155CC"/>
            <w:sz w:val="20"/>
            <w:szCs w:val="20"/>
          </w:rPr>
          <w:t>LinkedIn</w:t>
        </w:r>
      </w:hyperlink>
      <w:r w:rsidRPr="0057371D">
        <w:rPr>
          <w:rFonts w:ascii="Calibri" w:hAnsi="Calibri" w:cs="Calibri"/>
          <w:i/>
          <w:iCs/>
          <w:color w:val="000000"/>
          <w:sz w:val="20"/>
          <w:szCs w:val="20"/>
        </w:rPr>
        <w:t>,</w:t>
      </w:r>
      <w:hyperlink r:id="rId15" w:history="1">
        <w:r w:rsidRPr="0057371D">
          <w:rPr>
            <w:rStyle w:val="Hipercze"/>
            <w:rFonts w:ascii="Calibri" w:hAnsi="Calibri" w:cs="Calibri"/>
            <w:i/>
            <w:iCs/>
            <w:color w:val="000000"/>
            <w:sz w:val="20"/>
            <w:szCs w:val="20"/>
          </w:rPr>
          <w:t xml:space="preserve"> </w:t>
        </w:r>
        <w:r w:rsidRPr="0057371D">
          <w:rPr>
            <w:rStyle w:val="Hipercze"/>
            <w:rFonts w:ascii="Calibri" w:hAnsi="Calibri" w:cs="Calibri"/>
            <w:i/>
            <w:iCs/>
            <w:color w:val="1155CC"/>
            <w:sz w:val="20"/>
            <w:szCs w:val="20"/>
          </w:rPr>
          <w:t>Instagram</w:t>
        </w:r>
      </w:hyperlink>
      <w:r w:rsidRPr="0057371D">
        <w:rPr>
          <w:rFonts w:ascii="Calibri" w:hAnsi="Calibri" w:cs="Calibri"/>
          <w:i/>
          <w:iCs/>
          <w:color w:val="000000"/>
          <w:sz w:val="20"/>
          <w:szCs w:val="20"/>
        </w:rPr>
        <w:t>,</w:t>
      </w:r>
      <w:hyperlink r:id="rId16" w:history="1">
        <w:r w:rsidRPr="0057371D">
          <w:rPr>
            <w:rStyle w:val="Hipercze"/>
            <w:rFonts w:ascii="Calibri" w:hAnsi="Calibri" w:cs="Calibri"/>
            <w:i/>
            <w:iCs/>
            <w:color w:val="000000"/>
            <w:sz w:val="20"/>
            <w:szCs w:val="20"/>
          </w:rPr>
          <w:t xml:space="preserve"> </w:t>
        </w:r>
        <w:r w:rsidRPr="0057371D">
          <w:rPr>
            <w:rStyle w:val="Hipercze"/>
            <w:rFonts w:ascii="Calibri" w:hAnsi="Calibri" w:cs="Calibri"/>
            <w:i/>
            <w:iCs/>
            <w:color w:val="1155CC"/>
            <w:sz w:val="20"/>
            <w:szCs w:val="20"/>
          </w:rPr>
          <w:t>Twitter</w:t>
        </w:r>
      </w:hyperlink>
    </w:p>
    <w:p w:rsidR="0057371D" w:rsidRPr="0057371D" w:rsidRDefault="0057371D" w:rsidP="0057371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200" w:line="360" w:lineRule="auto"/>
        <w:jc w:val="center"/>
        <w:rPr>
          <w:rFonts w:eastAsia="Times New Roman" w:cs="Calibri"/>
          <w:b/>
          <w:bCs/>
          <w:sz w:val="24"/>
          <w:szCs w:val="24"/>
          <w:bdr w:val="none" w:sz="0" w:space="0" w:color="auto"/>
        </w:rPr>
      </w:pPr>
    </w:p>
    <w:p w:rsidR="00581B44" w:rsidRPr="0057371D" w:rsidRDefault="00581B44" w:rsidP="0057371D">
      <w:pPr>
        <w:shd w:val="clear" w:color="auto" w:fill="FFFFFF"/>
        <w:spacing w:line="360" w:lineRule="auto"/>
        <w:jc w:val="both"/>
        <w:rPr>
          <w:rFonts w:cs="Calibri"/>
          <w:sz w:val="24"/>
          <w:szCs w:val="24"/>
        </w:rPr>
      </w:pPr>
    </w:p>
    <w:sectPr w:rsidR="00581B44" w:rsidRPr="0057371D">
      <w:headerReference w:type="default" r:id="rId17"/>
      <w:footerReference w:type="default" r:id="rId18"/>
      <w:pgSz w:w="11900" w:h="16840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0B26" w:rsidRDefault="00AF0B26">
      <w:r>
        <w:separator/>
      </w:r>
    </w:p>
  </w:endnote>
  <w:endnote w:type="continuationSeparator" w:id="0">
    <w:p w:rsidR="00AF0B26" w:rsidRDefault="00AF0B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 Neue">
    <w:altName w:val="Times New Roman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1B44" w:rsidRDefault="00581B44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0B26" w:rsidRDefault="00AF0B26">
      <w:r>
        <w:separator/>
      </w:r>
    </w:p>
  </w:footnote>
  <w:footnote w:type="continuationSeparator" w:id="0">
    <w:p w:rsidR="00AF0B26" w:rsidRDefault="00AF0B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1B44" w:rsidRDefault="00AE6906">
    <w:pPr>
      <w:tabs>
        <w:tab w:val="center" w:pos="4536"/>
        <w:tab w:val="right" w:pos="9044"/>
      </w:tabs>
      <w:jc w:val="right"/>
    </w:pPr>
    <w:r>
      <w:rPr>
        <w:noProof/>
      </w:rPr>
      <w:drawing>
        <wp:anchor distT="152400" distB="152400" distL="152400" distR="152400" simplePos="0" relativeHeight="251658240" behindDoc="1" locked="0" layoutInCell="1" allowOverlap="1">
          <wp:simplePos x="0" y="0"/>
          <wp:positionH relativeFrom="page">
            <wp:posOffset>4459294</wp:posOffset>
          </wp:positionH>
          <wp:positionV relativeFrom="page">
            <wp:posOffset>177752</wp:posOffset>
          </wp:positionV>
          <wp:extent cx="2184393" cy="1629626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3" cy="162962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2F272C"/>
    <w:multiLevelType w:val="multilevel"/>
    <w:tmpl w:val="0BEA78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1092764"/>
    <w:multiLevelType w:val="multilevel"/>
    <w:tmpl w:val="E446E4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4C52A46"/>
    <w:multiLevelType w:val="multilevel"/>
    <w:tmpl w:val="10804D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77756EA"/>
    <w:multiLevelType w:val="multilevel"/>
    <w:tmpl w:val="2BD881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1B44"/>
    <w:rsid w:val="00094986"/>
    <w:rsid w:val="000F671B"/>
    <w:rsid w:val="0057371D"/>
    <w:rsid w:val="00581B44"/>
    <w:rsid w:val="005E72B8"/>
    <w:rsid w:val="006E2981"/>
    <w:rsid w:val="00745C69"/>
    <w:rsid w:val="00805929"/>
    <w:rsid w:val="008655D3"/>
    <w:rsid w:val="00AE6906"/>
    <w:rsid w:val="00AF0B26"/>
    <w:rsid w:val="00C174CF"/>
    <w:rsid w:val="00CA3E2E"/>
    <w:rsid w:val="00DA11A3"/>
    <w:rsid w:val="00DF5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700465"/>
  <w15:docId w15:val="{D1650266-653C-426A-AF15-FE020AAE3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Pr>
      <w:rFonts w:ascii="Calibri" w:hAnsi="Calibri" w:cs="Arial Unicode MS"/>
      <w:color w:val="000000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Tre">
    <w:name w:val="Treść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character" w:customStyle="1" w:styleId="Brak">
    <w:name w:val="Brak"/>
  </w:style>
  <w:style w:type="character" w:customStyle="1" w:styleId="Hyperlink0">
    <w:name w:val="Hyperlink.0"/>
    <w:basedOn w:val="Brak"/>
    <w:rPr>
      <w:outline w:val="0"/>
      <w:color w:val="1155CC"/>
      <w:u w:val="single" w:color="1155CC"/>
    </w:rPr>
  </w:style>
  <w:style w:type="paragraph" w:styleId="NormalnyWeb">
    <w:name w:val="Normal (Web)"/>
    <w:basedOn w:val="Normalny"/>
    <w:uiPriority w:val="99"/>
    <w:semiHidden/>
    <w:unhideWhenUsed/>
    <w:rsid w:val="0009498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  <w:style w:type="character" w:customStyle="1" w:styleId="apple-tab-span">
    <w:name w:val="apple-tab-span"/>
    <w:basedOn w:val="Domylnaczcionkaakapitu"/>
    <w:rsid w:val="008655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26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8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20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2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1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7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9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wps.pl/oferta/krakow/studia-jednolite-magisterskie/psychologia/pracy-i-organizacji" TargetMode="External"/><Relationship Id="rId13" Type="http://schemas.openxmlformats.org/officeDocument/2006/relationships/hyperlink" Target="https://www.facebook.com/UniwersytetSWPS/" TargetMode="External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swps.pl/oferta/krakow/studia-jednolite-magisterskie/psychologia/kliniczna-i-zdrowia" TargetMode="External"/><Relationship Id="rId12" Type="http://schemas.openxmlformats.org/officeDocument/2006/relationships/hyperlink" Target="http://www.swps.pl/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s://twitter.com/SWPSUniversity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swps.pl/studiuj-w-krakowie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instagram.com/uniwersytet_swps/" TargetMode="External"/><Relationship Id="rId10" Type="http://schemas.openxmlformats.org/officeDocument/2006/relationships/hyperlink" Target="https://swps.pl/struktura/wydzial-psychologii-krakow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swps.pl/studia-i-szkolenia/oferta/podyplomowe" TargetMode="External"/><Relationship Id="rId14" Type="http://schemas.openxmlformats.org/officeDocument/2006/relationships/hyperlink" Target="https://pl.linkedin.com/school/uniwersytet-swps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818</Words>
  <Characters>4909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Marta Dąbrowska</dc:creator>
  <cp:lastModifiedBy>Marta Dąbrowska</cp:lastModifiedBy>
  <cp:revision>2</cp:revision>
  <dcterms:created xsi:type="dcterms:W3CDTF">2023-07-13T07:04:00Z</dcterms:created>
  <dcterms:modified xsi:type="dcterms:W3CDTF">2023-07-13T07:04:00Z</dcterms:modified>
</cp:coreProperties>
</file>